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B6031" w14:textId="77777777" w:rsidR="006821FD" w:rsidRDefault="006821FD" w:rsidP="00982C67">
      <w:pPr>
        <w:spacing w:after="56" w:line="259" w:lineRule="auto"/>
        <w:ind w:left="0" w:right="0" w:firstLine="0"/>
        <w:jc w:val="right"/>
      </w:pPr>
    </w:p>
    <w:p w14:paraId="5276F8B5" w14:textId="1B8B1EC8" w:rsidR="00B57B2F" w:rsidRDefault="00AE6856" w:rsidP="00982C67">
      <w:pPr>
        <w:spacing w:after="49" w:line="259" w:lineRule="auto"/>
        <w:ind w:right="68"/>
        <w:jc w:val="right"/>
      </w:pPr>
      <w:r>
        <w:t xml:space="preserve"> </w:t>
      </w:r>
    </w:p>
    <w:p w14:paraId="2FEFBF50" w14:textId="77777777" w:rsidR="00982C67" w:rsidRDefault="00AE6856" w:rsidP="00982C67">
      <w:pPr>
        <w:spacing w:after="49" w:line="259" w:lineRule="auto"/>
        <w:ind w:right="68"/>
        <w:jc w:val="right"/>
      </w:pPr>
      <w:r>
        <w:t>Приложени</w:t>
      </w:r>
      <w:r w:rsidR="00982C67">
        <w:t>е</w:t>
      </w:r>
    </w:p>
    <w:p w14:paraId="39300D8C" w14:textId="0724F5A0" w:rsidR="006821FD" w:rsidRDefault="00AE6856" w:rsidP="00982C67">
      <w:pPr>
        <w:spacing w:after="49" w:line="259" w:lineRule="auto"/>
        <w:ind w:right="68"/>
        <w:jc w:val="right"/>
      </w:pPr>
      <w:r>
        <w:t xml:space="preserve"> к рабочей</w:t>
      </w:r>
      <w:r w:rsidR="00982C67">
        <w:t xml:space="preserve"> </w:t>
      </w:r>
      <w:r>
        <w:t xml:space="preserve">программе дисциплины </w:t>
      </w:r>
      <w:r>
        <w:rPr>
          <w:rFonts w:ascii="Calibri" w:eastAsia="Calibri" w:hAnsi="Calibri" w:cs="Calibri"/>
          <w:sz w:val="22"/>
        </w:rPr>
        <w:t xml:space="preserve"> </w:t>
      </w:r>
    </w:p>
    <w:p w14:paraId="03848CE1" w14:textId="77777777" w:rsidR="006821FD" w:rsidRDefault="00AE6856">
      <w:pPr>
        <w:spacing w:after="271" w:line="259" w:lineRule="auto"/>
        <w:ind w:left="0" w:right="0" w:firstLine="0"/>
      </w:pPr>
      <w:r>
        <w:t xml:space="preserve"> </w:t>
      </w:r>
    </w:p>
    <w:p w14:paraId="0F1D3F20" w14:textId="77777777" w:rsidR="006821FD" w:rsidRDefault="00AE6856">
      <w:pPr>
        <w:spacing w:after="288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700B689E" w14:textId="3F0C1E18" w:rsidR="006821FD" w:rsidRDefault="00AE6856">
      <w:pPr>
        <w:spacing w:after="359" w:line="259" w:lineRule="auto"/>
        <w:ind w:left="0" w:right="0" w:firstLine="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14:paraId="4EEB52CA" w14:textId="34D3E195" w:rsidR="00982C67" w:rsidRDefault="00982C67">
      <w:pPr>
        <w:spacing w:after="359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3F81CE92" w14:textId="77777777" w:rsidR="00982C67" w:rsidRDefault="00982C67">
      <w:pPr>
        <w:spacing w:after="359" w:line="259" w:lineRule="auto"/>
        <w:ind w:left="0" w:right="0" w:firstLine="0"/>
      </w:pPr>
    </w:p>
    <w:p w14:paraId="00B965DF" w14:textId="77777777" w:rsidR="006821FD" w:rsidRDefault="00AE6856" w:rsidP="00982C67">
      <w:pPr>
        <w:spacing w:after="0" w:line="240" w:lineRule="auto"/>
        <w:ind w:left="0" w:right="0"/>
        <w:jc w:val="center"/>
      </w:pPr>
      <w:r>
        <w:rPr>
          <w:b/>
          <w:sz w:val="28"/>
        </w:rPr>
        <w:t>ОЦЕНОЧНЫЕ МАТЕРИАЛЫ ДЛЯ ПРОМЕЖУТОЧНОЙ АТТЕСТАЦИИ</w:t>
      </w:r>
      <w:r>
        <w:rPr>
          <w:rFonts w:ascii="Calibri" w:eastAsia="Calibri" w:hAnsi="Calibri" w:cs="Calibri"/>
          <w:b/>
          <w:sz w:val="28"/>
        </w:rPr>
        <w:t xml:space="preserve"> </w:t>
      </w:r>
    </w:p>
    <w:p w14:paraId="6385C1D9" w14:textId="77777777" w:rsidR="006821FD" w:rsidRDefault="00AE6856" w:rsidP="00982C67">
      <w:pPr>
        <w:spacing w:after="0" w:line="240" w:lineRule="auto"/>
        <w:ind w:left="0" w:right="0"/>
        <w:jc w:val="center"/>
      </w:pPr>
      <w:r>
        <w:rPr>
          <w:b/>
          <w:sz w:val="28"/>
        </w:rPr>
        <w:t xml:space="preserve">ПО ДИСЦИПЛИНЕ (МОДУЛЮ) </w:t>
      </w:r>
      <w:r>
        <w:rPr>
          <w:b/>
          <w:i/>
          <w:sz w:val="28"/>
        </w:rPr>
        <w:t xml:space="preserve"> </w:t>
      </w:r>
    </w:p>
    <w:p w14:paraId="4634C44B" w14:textId="77777777" w:rsidR="00982C67" w:rsidRDefault="00982C67" w:rsidP="00982C67">
      <w:pPr>
        <w:spacing w:after="0" w:line="240" w:lineRule="auto"/>
        <w:ind w:left="0" w:right="0"/>
        <w:jc w:val="center"/>
        <w:rPr>
          <w:b/>
          <w:sz w:val="28"/>
          <w:u w:val="single"/>
        </w:rPr>
      </w:pPr>
    </w:p>
    <w:p w14:paraId="1D6A979F" w14:textId="68C41A60" w:rsidR="006821FD" w:rsidRPr="00982C67" w:rsidRDefault="00AE6856" w:rsidP="00982C67">
      <w:pPr>
        <w:spacing w:after="0" w:line="240" w:lineRule="auto"/>
        <w:ind w:left="0" w:right="0"/>
        <w:jc w:val="center"/>
        <w:rPr>
          <w:u w:val="single"/>
        </w:rPr>
      </w:pPr>
      <w:r w:rsidRPr="00982C67">
        <w:rPr>
          <w:b/>
          <w:sz w:val="28"/>
          <w:u w:val="single"/>
        </w:rPr>
        <w:t xml:space="preserve">Линии железнодорожной автоматики и телемеханики </w:t>
      </w:r>
    </w:p>
    <w:p w14:paraId="5B61B85A" w14:textId="77777777" w:rsidR="006821FD" w:rsidRDefault="00AE6856" w:rsidP="00982C67">
      <w:pPr>
        <w:spacing w:after="0" w:line="240" w:lineRule="auto"/>
        <w:ind w:left="0" w:right="0" w:firstLine="0"/>
        <w:jc w:val="center"/>
      </w:pPr>
      <w:r>
        <w:rPr>
          <w:i/>
          <w:sz w:val="20"/>
        </w:rPr>
        <w:t xml:space="preserve">(наименование дисциплины(модуля) </w:t>
      </w:r>
    </w:p>
    <w:p w14:paraId="4EEA2ADD" w14:textId="77777777" w:rsidR="006821FD" w:rsidRDefault="00AE6856" w:rsidP="00982C67">
      <w:pPr>
        <w:spacing w:after="0" w:line="240" w:lineRule="auto"/>
        <w:ind w:left="0" w:right="0" w:firstLine="0"/>
        <w:jc w:val="center"/>
      </w:pPr>
      <w:r>
        <w:rPr>
          <w:sz w:val="22"/>
        </w:rPr>
        <w:t xml:space="preserve"> </w:t>
      </w:r>
    </w:p>
    <w:p w14:paraId="087B35C8" w14:textId="77777777" w:rsidR="006821FD" w:rsidRPr="00982C67" w:rsidRDefault="00AE6856" w:rsidP="00982C67">
      <w:pPr>
        <w:spacing w:after="0" w:line="240" w:lineRule="auto"/>
        <w:ind w:left="0" w:right="0"/>
        <w:jc w:val="center"/>
        <w:rPr>
          <w:szCs w:val="24"/>
        </w:rPr>
      </w:pPr>
      <w:r w:rsidRPr="00982C67">
        <w:rPr>
          <w:szCs w:val="24"/>
        </w:rPr>
        <w:t xml:space="preserve">Направление подготовки / специальность </w:t>
      </w:r>
    </w:p>
    <w:p w14:paraId="72F7BD3D" w14:textId="77777777" w:rsidR="00982C67" w:rsidRDefault="00982C67" w:rsidP="00982C67">
      <w:pPr>
        <w:spacing w:after="0" w:line="240" w:lineRule="auto"/>
        <w:ind w:left="0" w:right="0"/>
        <w:jc w:val="center"/>
        <w:rPr>
          <w:b/>
          <w:sz w:val="28"/>
          <w:szCs w:val="28"/>
          <w:u w:val="single"/>
        </w:rPr>
      </w:pPr>
    </w:p>
    <w:p w14:paraId="79CAF6CB" w14:textId="2862D7A6" w:rsidR="006821FD" w:rsidRPr="00B57B2F" w:rsidRDefault="00AE6856" w:rsidP="00982C67">
      <w:pPr>
        <w:spacing w:after="0" w:line="240" w:lineRule="auto"/>
        <w:ind w:left="0" w:right="0"/>
        <w:jc w:val="center"/>
        <w:rPr>
          <w:b/>
          <w:sz w:val="28"/>
          <w:szCs w:val="28"/>
          <w:u w:val="single"/>
        </w:rPr>
      </w:pPr>
      <w:r w:rsidRPr="00B57B2F">
        <w:rPr>
          <w:b/>
          <w:sz w:val="28"/>
          <w:szCs w:val="28"/>
          <w:u w:val="single"/>
        </w:rPr>
        <w:t xml:space="preserve">23.05.05 Системы обеспечения движения поездов </w:t>
      </w:r>
    </w:p>
    <w:p w14:paraId="7A6AD256" w14:textId="77777777" w:rsidR="006821FD" w:rsidRDefault="00AE6856" w:rsidP="00982C67">
      <w:pPr>
        <w:spacing w:after="0" w:line="240" w:lineRule="auto"/>
        <w:ind w:left="0" w:right="0"/>
        <w:jc w:val="center"/>
      </w:pPr>
      <w:r>
        <w:rPr>
          <w:i/>
          <w:sz w:val="18"/>
        </w:rPr>
        <w:t xml:space="preserve">(код и наименование) </w:t>
      </w:r>
    </w:p>
    <w:p w14:paraId="46978D14" w14:textId="77777777" w:rsidR="00982C67" w:rsidRDefault="00982C67" w:rsidP="00982C67">
      <w:pPr>
        <w:spacing w:after="0" w:line="240" w:lineRule="auto"/>
        <w:ind w:left="0" w:right="0"/>
        <w:jc w:val="center"/>
        <w:rPr>
          <w:szCs w:val="24"/>
        </w:rPr>
      </w:pPr>
    </w:p>
    <w:p w14:paraId="6F143289" w14:textId="2B285D7F" w:rsidR="006821FD" w:rsidRPr="00982C67" w:rsidRDefault="00AE6856" w:rsidP="00982C67">
      <w:pPr>
        <w:spacing w:after="0" w:line="240" w:lineRule="auto"/>
        <w:ind w:left="0" w:right="0"/>
        <w:jc w:val="center"/>
        <w:rPr>
          <w:szCs w:val="24"/>
        </w:rPr>
      </w:pPr>
      <w:r w:rsidRPr="00982C67">
        <w:rPr>
          <w:szCs w:val="24"/>
        </w:rPr>
        <w:t xml:space="preserve">Направленность (профиль)/специализация </w:t>
      </w:r>
    </w:p>
    <w:p w14:paraId="04221911" w14:textId="77777777" w:rsidR="00982C67" w:rsidRDefault="00982C67" w:rsidP="00982C67">
      <w:pPr>
        <w:spacing w:after="0" w:line="240" w:lineRule="auto"/>
        <w:ind w:left="0" w:right="0"/>
        <w:jc w:val="center"/>
        <w:rPr>
          <w:b/>
          <w:sz w:val="28"/>
          <w:szCs w:val="28"/>
          <w:u w:val="single"/>
        </w:rPr>
      </w:pPr>
    </w:p>
    <w:p w14:paraId="74E3B75D" w14:textId="23335A76" w:rsidR="006821FD" w:rsidRPr="00B57B2F" w:rsidRDefault="00AE6856" w:rsidP="00982C67">
      <w:pPr>
        <w:spacing w:after="0" w:line="240" w:lineRule="auto"/>
        <w:ind w:left="0" w:right="0"/>
        <w:jc w:val="center"/>
        <w:rPr>
          <w:b/>
          <w:sz w:val="28"/>
          <w:szCs w:val="28"/>
          <w:u w:val="single"/>
        </w:rPr>
      </w:pPr>
      <w:r w:rsidRPr="00B57B2F">
        <w:rPr>
          <w:b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EFE65E4" w14:textId="77777777" w:rsidR="006821FD" w:rsidRDefault="00AE6856" w:rsidP="00982C67">
      <w:pPr>
        <w:spacing w:after="0" w:line="240" w:lineRule="auto"/>
        <w:ind w:left="0" w:right="0"/>
        <w:jc w:val="center"/>
      </w:pPr>
      <w:r>
        <w:rPr>
          <w:i/>
          <w:sz w:val="18"/>
        </w:rPr>
        <w:t xml:space="preserve"> (наименование)</w:t>
      </w:r>
      <w:r>
        <w:rPr>
          <w:sz w:val="22"/>
        </w:rPr>
        <w:t xml:space="preserve"> </w:t>
      </w:r>
    </w:p>
    <w:p w14:paraId="6097C673" w14:textId="77777777" w:rsidR="006821FD" w:rsidRDefault="00AE6856">
      <w:pPr>
        <w:spacing w:after="0" w:line="259" w:lineRule="auto"/>
        <w:ind w:left="0" w:right="0" w:firstLine="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 </w:t>
      </w:r>
    </w:p>
    <w:p w14:paraId="39A515D3" w14:textId="77777777" w:rsidR="00B57B2F" w:rsidRDefault="00B57B2F">
      <w:pPr>
        <w:spacing w:after="0" w:line="259" w:lineRule="auto"/>
        <w:ind w:left="0" w:right="0" w:firstLine="0"/>
      </w:pPr>
    </w:p>
    <w:p w14:paraId="0D4316A6" w14:textId="77777777" w:rsidR="00B57B2F" w:rsidRDefault="00B57B2F">
      <w:pPr>
        <w:spacing w:after="0" w:line="259" w:lineRule="auto"/>
        <w:ind w:left="0" w:right="0" w:firstLine="0"/>
      </w:pPr>
    </w:p>
    <w:p w14:paraId="61C88D5C" w14:textId="77777777" w:rsidR="00B57B2F" w:rsidRDefault="00B57B2F">
      <w:pPr>
        <w:spacing w:after="0" w:line="259" w:lineRule="auto"/>
        <w:ind w:left="0" w:right="0" w:firstLine="0"/>
      </w:pPr>
    </w:p>
    <w:p w14:paraId="65E3DEF5" w14:textId="77777777" w:rsidR="00B57B2F" w:rsidRDefault="00B57B2F">
      <w:pPr>
        <w:spacing w:after="0" w:line="259" w:lineRule="auto"/>
        <w:ind w:left="0" w:right="0" w:firstLine="0"/>
      </w:pPr>
    </w:p>
    <w:p w14:paraId="71ED435A" w14:textId="77777777" w:rsidR="00B57B2F" w:rsidRDefault="00B57B2F">
      <w:pPr>
        <w:spacing w:after="0" w:line="259" w:lineRule="auto"/>
        <w:ind w:left="0" w:right="0" w:firstLine="0"/>
      </w:pPr>
    </w:p>
    <w:p w14:paraId="363DD88B" w14:textId="77777777" w:rsidR="00B57B2F" w:rsidRDefault="00B57B2F">
      <w:pPr>
        <w:spacing w:after="0" w:line="259" w:lineRule="auto"/>
        <w:ind w:left="0" w:right="0" w:firstLine="0"/>
      </w:pPr>
    </w:p>
    <w:p w14:paraId="7DA92848" w14:textId="77777777" w:rsidR="00B57B2F" w:rsidRDefault="00B57B2F">
      <w:pPr>
        <w:spacing w:after="0" w:line="259" w:lineRule="auto"/>
        <w:ind w:left="0" w:right="0" w:firstLine="0"/>
      </w:pPr>
    </w:p>
    <w:p w14:paraId="5D7B3F8D" w14:textId="77777777" w:rsidR="00B57B2F" w:rsidRDefault="00B57B2F">
      <w:pPr>
        <w:spacing w:after="0" w:line="259" w:lineRule="auto"/>
        <w:ind w:left="0" w:right="0" w:firstLine="0"/>
      </w:pPr>
    </w:p>
    <w:p w14:paraId="5C41E58E" w14:textId="71DE8EC7" w:rsidR="00B57B2F" w:rsidRDefault="00B57B2F">
      <w:pPr>
        <w:spacing w:after="0" w:line="259" w:lineRule="auto"/>
        <w:ind w:left="0" w:right="0" w:firstLine="0"/>
      </w:pPr>
    </w:p>
    <w:p w14:paraId="02185D09" w14:textId="7BB5D5BE" w:rsidR="00982C67" w:rsidRDefault="00982C67">
      <w:pPr>
        <w:spacing w:after="0" w:line="259" w:lineRule="auto"/>
        <w:ind w:left="0" w:right="0" w:firstLine="0"/>
      </w:pPr>
    </w:p>
    <w:p w14:paraId="09D5D211" w14:textId="6AE879EA" w:rsidR="00982C67" w:rsidRDefault="00982C67">
      <w:pPr>
        <w:spacing w:after="0" w:line="259" w:lineRule="auto"/>
        <w:ind w:left="0" w:right="0" w:firstLine="0"/>
      </w:pPr>
    </w:p>
    <w:p w14:paraId="7399F87F" w14:textId="74DF0EF4" w:rsidR="00982C67" w:rsidRDefault="00982C67">
      <w:pPr>
        <w:spacing w:after="0" w:line="259" w:lineRule="auto"/>
        <w:ind w:left="0" w:right="0" w:firstLine="0"/>
      </w:pPr>
    </w:p>
    <w:p w14:paraId="2C4D995B" w14:textId="3801157F" w:rsidR="00982C67" w:rsidRDefault="00982C67">
      <w:pPr>
        <w:spacing w:after="0" w:line="259" w:lineRule="auto"/>
        <w:ind w:left="0" w:right="0" w:firstLine="0"/>
      </w:pPr>
    </w:p>
    <w:p w14:paraId="1CA27005" w14:textId="1EB04337" w:rsidR="00982C67" w:rsidRDefault="00982C67">
      <w:pPr>
        <w:spacing w:after="0" w:line="259" w:lineRule="auto"/>
        <w:ind w:left="0" w:right="0" w:firstLine="0"/>
      </w:pPr>
    </w:p>
    <w:p w14:paraId="6B0F4ED3" w14:textId="77777777" w:rsidR="00982C67" w:rsidRDefault="00982C67">
      <w:pPr>
        <w:spacing w:after="0" w:line="259" w:lineRule="auto"/>
        <w:ind w:left="0" w:right="0" w:firstLine="0"/>
      </w:pPr>
    </w:p>
    <w:p w14:paraId="6710508D" w14:textId="77777777" w:rsidR="00B57B2F" w:rsidRDefault="00B57B2F">
      <w:pPr>
        <w:spacing w:after="0" w:line="259" w:lineRule="auto"/>
        <w:ind w:left="0" w:right="0" w:firstLine="0"/>
      </w:pPr>
    </w:p>
    <w:p w14:paraId="77EF1480" w14:textId="77777777" w:rsidR="00B57B2F" w:rsidRDefault="00B57B2F">
      <w:pPr>
        <w:spacing w:after="0" w:line="259" w:lineRule="auto"/>
        <w:ind w:left="0" w:right="0" w:firstLine="0"/>
      </w:pPr>
    </w:p>
    <w:p w14:paraId="29F26631" w14:textId="77777777" w:rsidR="00B57B2F" w:rsidRDefault="00B57B2F">
      <w:pPr>
        <w:spacing w:after="0" w:line="259" w:lineRule="auto"/>
        <w:ind w:left="0" w:right="0" w:firstLine="0"/>
      </w:pPr>
    </w:p>
    <w:p w14:paraId="53472AA9" w14:textId="77777777" w:rsidR="00B57B2F" w:rsidRDefault="00B57B2F">
      <w:pPr>
        <w:spacing w:after="0" w:line="259" w:lineRule="auto"/>
        <w:ind w:left="0" w:right="0" w:firstLine="0"/>
      </w:pPr>
    </w:p>
    <w:p w14:paraId="6C3C6C75" w14:textId="77777777" w:rsidR="00B57B2F" w:rsidRDefault="00B57B2F">
      <w:pPr>
        <w:spacing w:after="0" w:line="259" w:lineRule="auto"/>
        <w:ind w:left="0" w:right="0" w:firstLine="0"/>
      </w:pPr>
    </w:p>
    <w:p w14:paraId="6519C740" w14:textId="77777777" w:rsidR="006821FD" w:rsidRDefault="00AE6856">
      <w:pPr>
        <w:spacing w:after="251" w:line="269" w:lineRule="auto"/>
        <w:ind w:left="1517" w:right="1589"/>
        <w:jc w:val="center"/>
      </w:pPr>
      <w:r>
        <w:lastRenderedPageBreak/>
        <w:t xml:space="preserve">Содержание </w:t>
      </w:r>
    </w:p>
    <w:p w14:paraId="28FDE11B" w14:textId="77777777" w:rsidR="006821FD" w:rsidRDefault="00AE6856">
      <w:pPr>
        <w:numPr>
          <w:ilvl w:val="0"/>
          <w:numId w:val="1"/>
        </w:numPr>
        <w:spacing w:after="55"/>
        <w:ind w:right="66" w:hanging="360"/>
      </w:pPr>
      <w:r>
        <w:t xml:space="preserve">Пояснительная записка.  </w:t>
      </w:r>
    </w:p>
    <w:p w14:paraId="2EB19024" w14:textId="77777777" w:rsidR="006821FD" w:rsidRDefault="00AE6856">
      <w:pPr>
        <w:numPr>
          <w:ilvl w:val="0"/>
          <w:numId w:val="1"/>
        </w:numPr>
        <w:spacing w:after="46"/>
        <w:ind w:right="66" w:hanging="360"/>
      </w:pPr>
      <w:r>
        <w:t xml:space="preserve"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 </w:t>
      </w:r>
    </w:p>
    <w:p w14:paraId="6CF38BEB" w14:textId="77777777" w:rsidR="006821FD" w:rsidRDefault="00AE6856">
      <w:pPr>
        <w:numPr>
          <w:ilvl w:val="0"/>
          <w:numId w:val="1"/>
        </w:numPr>
        <w:spacing w:after="49" w:line="259" w:lineRule="auto"/>
        <w:ind w:right="66" w:hanging="360"/>
      </w:pPr>
      <w:r>
        <w:t xml:space="preserve">Методические материалы, определяющие процедуру и критерии оценивания сформированности </w:t>
      </w:r>
    </w:p>
    <w:p w14:paraId="564BA437" w14:textId="77777777" w:rsidR="006821FD" w:rsidRDefault="00AE6856">
      <w:pPr>
        <w:ind w:left="715" w:right="66"/>
      </w:pPr>
      <w:r>
        <w:t xml:space="preserve">компетенций при проведении промежуточной аттестации. </w:t>
      </w:r>
    </w:p>
    <w:p w14:paraId="2EE7B6E9" w14:textId="77777777" w:rsidR="006821FD" w:rsidRDefault="00AE6856">
      <w:pPr>
        <w:spacing w:after="244" w:line="277" w:lineRule="auto"/>
        <w:ind w:left="0" w:right="10794" w:firstLine="0"/>
      </w:pPr>
      <w:r>
        <w:t xml:space="preserve"> </w:t>
      </w:r>
      <w:r>
        <w:rPr>
          <w:sz w:val="23"/>
        </w:rPr>
        <w:t xml:space="preserve"> </w:t>
      </w:r>
    </w:p>
    <w:p w14:paraId="0A60D5D3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3FF7B693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1D2404B7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09D595C2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61DEEC92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026869D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21070C41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266DDD93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5FDA2093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E208EE1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521621A8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361614A8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082336B8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9F6E179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1F34B461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3F8A369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34A1D97F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021BB9F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69279E79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2FF76E63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42528B0E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3AD6FAD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5FA226A6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6AB1903C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38F73726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F0B6F1D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4B2A238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040633C3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CFC653A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9C45468" w14:textId="77777777" w:rsidR="006821FD" w:rsidRDefault="00AE6856">
      <w:pPr>
        <w:spacing w:after="2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7BE7212C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6CF09DE0" w14:textId="77777777" w:rsidR="006821FD" w:rsidRDefault="00AE6856">
      <w:pPr>
        <w:spacing w:after="20" w:line="259" w:lineRule="auto"/>
        <w:ind w:left="557" w:right="0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14:paraId="65E5952E" w14:textId="77777777" w:rsidR="00B57B2F" w:rsidRDefault="00B57B2F">
      <w:pPr>
        <w:spacing w:after="20" w:line="259" w:lineRule="auto"/>
        <w:ind w:left="557" w:right="0" w:firstLine="0"/>
        <w:jc w:val="center"/>
      </w:pPr>
    </w:p>
    <w:p w14:paraId="3398FAD3" w14:textId="77777777" w:rsidR="00B57B2F" w:rsidRDefault="00B57B2F">
      <w:pPr>
        <w:spacing w:after="20" w:line="259" w:lineRule="auto"/>
        <w:ind w:left="557" w:right="0" w:firstLine="0"/>
        <w:jc w:val="center"/>
      </w:pPr>
    </w:p>
    <w:p w14:paraId="0EDB46D3" w14:textId="77777777" w:rsidR="00B57B2F" w:rsidRDefault="00B57B2F">
      <w:pPr>
        <w:spacing w:after="20" w:line="259" w:lineRule="auto"/>
        <w:ind w:left="557" w:right="0" w:firstLine="0"/>
        <w:jc w:val="center"/>
      </w:pPr>
    </w:p>
    <w:p w14:paraId="0D38BBC9" w14:textId="77777777" w:rsidR="00B57B2F" w:rsidRDefault="00B57B2F">
      <w:pPr>
        <w:spacing w:after="20" w:line="259" w:lineRule="auto"/>
        <w:ind w:left="557" w:right="0" w:firstLine="0"/>
        <w:jc w:val="center"/>
      </w:pPr>
    </w:p>
    <w:p w14:paraId="5488CB29" w14:textId="77777777" w:rsidR="006821FD" w:rsidRDefault="00AE6856">
      <w:pPr>
        <w:spacing w:after="21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1EE6C621" w14:textId="77777777" w:rsidR="006821FD" w:rsidRDefault="00AE6856">
      <w:pPr>
        <w:spacing w:after="0" w:line="259" w:lineRule="auto"/>
        <w:ind w:left="557" w:right="0" w:firstLine="0"/>
        <w:jc w:val="center"/>
      </w:pPr>
      <w:r>
        <w:rPr>
          <w:b/>
          <w:sz w:val="28"/>
        </w:rPr>
        <w:t xml:space="preserve"> </w:t>
      </w:r>
    </w:p>
    <w:p w14:paraId="164B987D" w14:textId="77777777" w:rsidR="006821FD" w:rsidRDefault="00AE6856">
      <w:pPr>
        <w:pStyle w:val="1"/>
        <w:spacing w:after="52" w:line="271" w:lineRule="auto"/>
        <w:ind w:left="727" w:hanging="240"/>
        <w:jc w:val="center"/>
      </w:pPr>
      <w:r>
        <w:lastRenderedPageBreak/>
        <w:t xml:space="preserve">Пояснительная записка </w:t>
      </w:r>
    </w:p>
    <w:p w14:paraId="6D25A53C" w14:textId="77777777" w:rsidR="006821FD" w:rsidRDefault="00AE6856">
      <w:pPr>
        <w:spacing w:after="0" w:line="258" w:lineRule="auto"/>
        <w:ind w:left="-15" w:right="68" w:firstLine="0"/>
        <w:jc w:val="both"/>
      </w:pPr>
      <w:r>
        <w:t xml:space="preserve"> 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 </w:t>
      </w:r>
    </w:p>
    <w:p w14:paraId="5840E6FB" w14:textId="77777777" w:rsidR="006821FD" w:rsidRDefault="00AE6856">
      <w:pPr>
        <w:spacing w:after="22" w:line="259" w:lineRule="auto"/>
        <w:ind w:left="0" w:right="0" w:firstLine="0"/>
      </w:pPr>
      <w:r>
        <w:t xml:space="preserve"> </w:t>
      </w:r>
    </w:p>
    <w:p w14:paraId="4CEA1282" w14:textId="77777777" w:rsidR="006821FD" w:rsidRDefault="00AE6856">
      <w:pPr>
        <w:ind w:left="715" w:right="66"/>
      </w:pPr>
      <w:r>
        <w:t xml:space="preserve">Формы промежуточной аттестации: </w:t>
      </w:r>
      <w:r w:rsidR="00B57B2F">
        <w:t>экзамен 4 курс</w:t>
      </w:r>
      <w:r>
        <w:t xml:space="preserve">, курсовая работа </w:t>
      </w:r>
      <w:r w:rsidR="00B57B2F">
        <w:t>4 курс.</w:t>
      </w:r>
    </w:p>
    <w:p w14:paraId="4AD4F193" w14:textId="77777777" w:rsidR="006821FD" w:rsidRDefault="00AE6856">
      <w:pPr>
        <w:spacing w:after="20" w:line="259" w:lineRule="auto"/>
        <w:ind w:left="709" w:right="0" w:firstLine="0"/>
      </w:pPr>
      <w:r>
        <w:rPr>
          <w:rFonts w:ascii="Calibri" w:eastAsia="Calibri" w:hAnsi="Calibri" w:cs="Calibri"/>
        </w:rPr>
        <w:t xml:space="preserve"> </w:t>
      </w:r>
    </w:p>
    <w:p w14:paraId="664460E7" w14:textId="77777777" w:rsidR="006821FD" w:rsidRDefault="00AE6856">
      <w:pPr>
        <w:ind w:left="2028" w:right="66"/>
      </w:pPr>
      <w:r>
        <w:t xml:space="preserve">Перечень компетенций, формируемых в процессе освоения дисциплины </w:t>
      </w:r>
    </w:p>
    <w:p w14:paraId="68466937" w14:textId="77777777" w:rsidR="006821FD" w:rsidRDefault="00AE6856">
      <w:pPr>
        <w:spacing w:after="0" w:line="259" w:lineRule="auto"/>
        <w:ind w:left="0" w:right="0" w:firstLine="0"/>
      </w:pPr>
      <w:r>
        <w:rPr>
          <w:color w:val="00B050"/>
        </w:rPr>
        <w:t xml:space="preserve"> </w:t>
      </w:r>
    </w:p>
    <w:tbl>
      <w:tblPr>
        <w:tblStyle w:val="TableGrid"/>
        <w:tblW w:w="10371" w:type="dxa"/>
        <w:tblInd w:w="397" w:type="dxa"/>
        <w:tblCellMar>
          <w:top w:w="52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5273"/>
        <w:gridCol w:w="5098"/>
      </w:tblGrid>
      <w:tr w:rsidR="006821FD" w14:paraId="417781C9" w14:textId="77777777">
        <w:trPr>
          <w:trHeight w:val="503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4103" w14:textId="77777777" w:rsidR="006821FD" w:rsidRDefault="00AE6856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Код и наименование компетенции 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0EB8" w14:textId="77777777" w:rsidR="006821FD" w:rsidRDefault="00AE6856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Код индикатора достижения компетенции </w:t>
            </w:r>
          </w:p>
        </w:tc>
      </w:tr>
      <w:tr w:rsidR="006821FD" w14:paraId="3E44BE96" w14:textId="77777777">
        <w:trPr>
          <w:trHeight w:val="1374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C6CD" w14:textId="77777777" w:rsidR="006821FD" w:rsidRDefault="00413BE1">
            <w:pPr>
              <w:spacing w:after="0" w:line="259" w:lineRule="auto"/>
              <w:ind w:left="0" w:right="58" w:firstLine="0"/>
              <w:jc w:val="both"/>
            </w:pPr>
            <w:r w:rsidRPr="00413BE1">
              <w:rPr>
                <w:sz w:val="22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6497" w14:textId="77777777" w:rsidR="006821FD" w:rsidRDefault="00413BE1" w:rsidP="00413BE1">
            <w:pPr>
              <w:spacing w:after="0" w:line="259" w:lineRule="auto"/>
              <w:ind w:left="1" w:right="55" w:firstLine="0"/>
              <w:jc w:val="both"/>
            </w:pPr>
            <w:r>
              <w:rPr>
                <w:sz w:val="22"/>
              </w:rPr>
              <w:t>ПК-1.2</w:t>
            </w:r>
            <w:r w:rsidR="00AE6856">
              <w:rPr>
                <w:sz w:val="22"/>
              </w:rPr>
              <w:t xml:space="preserve">. </w:t>
            </w:r>
          </w:p>
        </w:tc>
      </w:tr>
      <w:tr w:rsidR="006821FD" w14:paraId="73DB8B6C" w14:textId="77777777">
        <w:trPr>
          <w:trHeight w:val="1664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5023" w14:textId="77777777" w:rsidR="006821FD" w:rsidRDefault="00413BE1">
            <w:pPr>
              <w:spacing w:after="0" w:line="259" w:lineRule="auto"/>
              <w:ind w:left="0" w:right="57" w:firstLine="0"/>
              <w:jc w:val="both"/>
            </w:pPr>
            <w:r w:rsidRPr="00413BE1">
              <w:rPr>
                <w:sz w:val="22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5224" w14:textId="77777777" w:rsidR="00413BE1" w:rsidRDefault="00AE6856" w:rsidP="00413BE1">
            <w:pPr>
              <w:spacing w:after="42" w:line="275" w:lineRule="auto"/>
              <w:ind w:left="1" w:right="55" w:firstLine="0"/>
              <w:jc w:val="both"/>
              <w:rPr>
                <w:sz w:val="22"/>
              </w:rPr>
            </w:pPr>
            <w:r>
              <w:rPr>
                <w:sz w:val="22"/>
              </w:rPr>
              <w:t>ПК-</w:t>
            </w:r>
            <w:r w:rsidR="00413BE1">
              <w:rPr>
                <w:sz w:val="22"/>
              </w:rPr>
              <w:t>5.1.</w:t>
            </w:r>
          </w:p>
          <w:p w14:paraId="3E9EF9A2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 </w:t>
            </w:r>
          </w:p>
        </w:tc>
      </w:tr>
    </w:tbl>
    <w:p w14:paraId="4880AAB1" w14:textId="77777777" w:rsidR="006821FD" w:rsidRDefault="00AE6856">
      <w:pPr>
        <w:spacing w:after="108" w:line="259" w:lineRule="auto"/>
        <w:ind w:left="0" w:right="0" w:firstLine="0"/>
      </w:pPr>
      <w:r>
        <w:rPr>
          <w:sz w:val="16"/>
        </w:rPr>
        <w:t xml:space="preserve"> </w:t>
      </w:r>
    </w:p>
    <w:p w14:paraId="0B2116E7" w14:textId="77777777" w:rsidR="006821FD" w:rsidRDefault="00AE6856">
      <w:pPr>
        <w:spacing w:after="5" w:line="269" w:lineRule="auto"/>
        <w:ind w:left="1517" w:right="759"/>
        <w:jc w:val="center"/>
      </w:pPr>
      <w:r>
        <w:t xml:space="preserve">Результаты обучения по дисциплине, соотнесенные с планируемыми  результатами освоения образовательной программы </w:t>
      </w:r>
    </w:p>
    <w:p w14:paraId="0F786427" w14:textId="77777777" w:rsidR="006821FD" w:rsidRDefault="00AE6856">
      <w:pPr>
        <w:spacing w:after="0" w:line="259" w:lineRule="auto"/>
        <w:ind w:left="709" w:right="0" w:firstLine="0"/>
      </w:pPr>
      <w:r>
        <w:rPr>
          <w:color w:val="00B050"/>
        </w:rPr>
        <w:t xml:space="preserve"> </w:t>
      </w:r>
    </w:p>
    <w:tbl>
      <w:tblPr>
        <w:tblStyle w:val="TableGrid"/>
        <w:tblW w:w="10371" w:type="dxa"/>
        <w:tblInd w:w="397" w:type="dxa"/>
        <w:tblCellMar>
          <w:top w:w="41" w:type="dxa"/>
          <w:left w:w="107" w:type="dxa"/>
          <w:right w:w="53" w:type="dxa"/>
        </w:tblCellMar>
        <w:tblLook w:val="04A0" w:firstRow="1" w:lastRow="0" w:firstColumn="1" w:lastColumn="0" w:noHBand="0" w:noVBand="1"/>
      </w:tblPr>
      <w:tblGrid>
        <w:gridCol w:w="2722"/>
        <w:gridCol w:w="5741"/>
        <w:gridCol w:w="1908"/>
      </w:tblGrid>
      <w:tr w:rsidR="006821FD" w14:paraId="7C580697" w14:textId="77777777">
        <w:trPr>
          <w:trHeight w:val="700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E38B" w14:textId="77777777" w:rsidR="006821FD" w:rsidRDefault="00AE685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07E3" w14:textId="77777777" w:rsidR="006821FD" w:rsidRDefault="00AE6856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Результаты обучения по дисциплине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78BD" w14:textId="77777777" w:rsidR="006821FD" w:rsidRDefault="00AE6856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Оценочные материалы </w:t>
            </w:r>
          </w:p>
          <w:p w14:paraId="6CA7CC5D" w14:textId="77777777" w:rsidR="006821FD" w:rsidRDefault="00AE6856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(семестр 7) </w:t>
            </w:r>
          </w:p>
        </w:tc>
      </w:tr>
      <w:tr w:rsidR="006821FD" w14:paraId="61CBD31B" w14:textId="77777777">
        <w:trPr>
          <w:trHeight w:val="1022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C3F8" w14:textId="77777777" w:rsidR="006821FD" w:rsidRDefault="00413BE1">
            <w:pPr>
              <w:spacing w:after="0" w:line="259" w:lineRule="auto"/>
              <w:ind w:left="0" w:right="33" w:firstLine="0"/>
            </w:pPr>
            <w:r w:rsidRPr="00413BE1">
              <w:rPr>
                <w:sz w:val="22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D756" w14:textId="77777777" w:rsidR="006821FD" w:rsidRDefault="00AE6856">
            <w:pPr>
              <w:spacing w:after="0" w:line="259" w:lineRule="auto"/>
              <w:ind w:left="1" w:right="56" w:firstLine="0"/>
              <w:jc w:val="both"/>
            </w:pPr>
            <w:r>
              <w:rPr>
                <w:sz w:val="22"/>
              </w:rPr>
              <w:t xml:space="preserve">Обучающийся знает: устройство, технические характеристики и конструктивные особенности линий автоматики и телемеханики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DAB4" w14:textId="77777777" w:rsidR="006821FD" w:rsidRDefault="00AE6856">
            <w:pPr>
              <w:spacing w:after="0" w:line="278" w:lineRule="auto"/>
              <w:ind w:left="1" w:right="0" w:firstLine="0"/>
            </w:pPr>
            <w:r>
              <w:rPr>
                <w:sz w:val="22"/>
              </w:rPr>
              <w:t xml:space="preserve">Вопросы № 1-11 Тестовые задания </w:t>
            </w:r>
          </w:p>
          <w:p w14:paraId="5B7F0AC6" w14:textId="77777777" w:rsidR="006821FD" w:rsidRDefault="00AE6856">
            <w:pPr>
              <w:spacing w:after="9" w:line="259" w:lineRule="auto"/>
              <w:ind w:left="1" w:right="0" w:firstLine="0"/>
            </w:pPr>
            <w:r>
              <w:rPr>
                <w:sz w:val="22"/>
              </w:rPr>
              <w:t xml:space="preserve"> № 1 </w:t>
            </w:r>
          </w:p>
          <w:p w14:paraId="33CD3089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 2, № 3 </w:t>
            </w:r>
          </w:p>
        </w:tc>
      </w:tr>
      <w:tr w:rsidR="006821FD" w14:paraId="12932B7E" w14:textId="77777777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E9CC1" w14:textId="77777777" w:rsidR="006821FD" w:rsidRDefault="006821FD">
            <w:pPr>
              <w:spacing w:after="160" w:line="259" w:lineRule="auto"/>
              <w:ind w:left="0" w:right="0" w:firstLine="0"/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922C" w14:textId="77777777" w:rsidR="006821FD" w:rsidRDefault="00AE6856">
            <w:pPr>
              <w:spacing w:after="0" w:line="259" w:lineRule="auto"/>
              <w:ind w:left="1" w:right="57" w:firstLine="0"/>
              <w:jc w:val="both"/>
            </w:pPr>
            <w:r>
              <w:rPr>
                <w:sz w:val="22"/>
              </w:rPr>
              <w:t xml:space="preserve">Обучающийся умеет: использовать знание об устройстве, технических характеристиках и конструктивных особенностей линий автоматики и телемеханики, использовать знания инженерных теорий для организации и выполнения работ по монтажу, эксплуатации, техническому обслуживанию, ремонту и модернизации линий автоматики и телемеханики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77B4" w14:textId="77777777" w:rsidR="006821FD" w:rsidRDefault="00AE6856">
            <w:pPr>
              <w:spacing w:after="2" w:line="259" w:lineRule="auto"/>
              <w:ind w:left="1" w:right="0" w:firstLine="0"/>
            </w:pPr>
            <w:r>
              <w:rPr>
                <w:sz w:val="22"/>
              </w:rPr>
              <w:t xml:space="preserve">Задания </w:t>
            </w:r>
          </w:p>
          <w:p w14:paraId="1F210670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 № 4, № 5, № 6 </w:t>
            </w:r>
          </w:p>
          <w:p w14:paraId="5100CC8E" w14:textId="77777777" w:rsidR="006821FD" w:rsidRDefault="00AE6856">
            <w:pPr>
              <w:spacing w:after="42" w:line="239" w:lineRule="auto"/>
              <w:ind w:left="1" w:right="0" w:firstLine="0"/>
            </w:pPr>
            <w:r>
              <w:rPr>
                <w:sz w:val="22"/>
              </w:rPr>
              <w:t xml:space="preserve">Вопросы для подготовки к защите курсовой </w:t>
            </w:r>
          </w:p>
          <w:p w14:paraId="26B44392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работы, раздел 1 </w:t>
            </w:r>
          </w:p>
          <w:p w14:paraId="6C9105AA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№1-10 </w:t>
            </w:r>
          </w:p>
        </w:tc>
      </w:tr>
      <w:tr w:rsidR="006821FD" w14:paraId="16B9FA7E" w14:textId="77777777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476F" w14:textId="77777777" w:rsidR="006821FD" w:rsidRDefault="006821FD">
            <w:pPr>
              <w:spacing w:after="160" w:line="259" w:lineRule="auto"/>
              <w:ind w:left="0" w:right="0" w:firstLine="0"/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2BD0" w14:textId="77777777" w:rsidR="006821FD" w:rsidRDefault="00AE6856">
            <w:pPr>
              <w:tabs>
                <w:tab w:val="center" w:pos="2037"/>
                <w:tab w:val="center" w:pos="3351"/>
                <w:tab w:val="right" w:pos="5581"/>
              </w:tabs>
              <w:spacing w:after="27" w:line="259" w:lineRule="auto"/>
              <w:ind w:left="0" w:right="0" w:firstLine="0"/>
            </w:pPr>
            <w:r>
              <w:rPr>
                <w:sz w:val="22"/>
              </w:rPr>
              <w:t xml:space="preserve">Обучающийся </w:t>
            </w:r>
            <w:r>
              <w:rPr>
                <w:sz w:val="22"/>
              </w:rPr>
              <w:tab/>
              <w:t xml:space="preserve">владеет: </w:t>
            </w:r>
            <w:r>
              <w:rPr>
                <w:sz w:val="22"/>
              </w:rPr>
              <w:tab/>
              <w:t xml:space="preserve">применением </w:t>
            </w:r>
            <w:r>
              <w:rPr>
                <w:sz w:val="22"/>
              </w:rPr>
              <w:tab/>
              <w:t xml:space="preserve">современных </w:t>
            </w:r>
          </w:p>
          <w:p w14:paraId="1B72B723" w14:textId="77777777" w:rsidR="006821FD" w:rsidRDefault="00AE6856">
            <w:pPr>
              <w:tabs>
                <w:tab w:val="center" w:pos="1951"/>
                <w:tab w:val="center" w:pos="2773"/>
                <w:tab w:val="center" w:pos="3759"/>
                <w:tab w:val="right" w:pos="5581"/>
              </w:tabs>
              <w:spacing w:after="26" w:line="259" w:lineRule="auto"/>
              <w:ind w:left="0" w:right="0" w:firstLine="0"/>
            </w:pPr>
            <w:r>
              <w:rPr>
                <w:sz w:val="22"/>
              </w:rPr>
              <w:t xml:space="preserve">программных </w:t>
            </w:r>
            <w:r>
              <w:rPr>
                <w:sz w:val="22"/>
              </w:rPr>
              <w:tab/>
              <w:t xml:space="preserve">средств </w:t>
            </w:r>
            <w:r>
              <w:rPr>
                <w:sz w:val="22"/>
              </w:rPr>
              <w:tab/>
              <w:t xml:space="preserve">для </w:t>
            </w:r>
            <w:r>
              <w:rPr>
                <w:sz w:val="22"/>
              </w:rPr>
              <w:tab/>
              <w:t xml:space="preserve">разработки </w:t>
            </w:r>
            <w:r>
              <w:rPr>
                <w:sz w:val="22"/>
              </w:rPr>
              <w:tab/>
              <w:t>проектно-</w:t>
            </w:r>
          </w:p>
          <w:p w14:paraId="1AE874D6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конструкторской и технологической документации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F548" w14:textId="77777777" w:rsidR="006821FD" w:rsidRDefault="00AE6856">
            <w:pPr>
              <w:spacing w:after="34" w:line="246" w:lineRule="auto"/>
              <w:ind w:left="1" w:right="161" w:firstLine="0"/>
            </w:pPr>
            <w:r>
              <w:rPr>
                <w:sz w:val="22"/>
              </w:rPr>
              <w:t xml:space="preserve">Задания № 7  № 8, № 9 Вопросы для подготовки к защите курсовой </w:t>
            </w:r>
          </w:p>
          <w:p w14:paraId="6B8CA631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работы, раздел 2 </w:t>
            </w:r>
          </w:p>
          <w:p w14:paraId="0DD09A3E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№1-10 </w:t>
            </w:r>
          </w:p>
        </w:tc>
      </w:tr>
      <w:tr w:rsidR="006821FD" w14:paraId="26AEA31B" w14:textId="77777777">
        <w:trPr>
          <w:trHeight w:val="1275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6F90" w14:textId="77777777" w:rsidR="006821FD" w:rsidRDefault="00413BE1">
            <w:pPr>
              <w:spacing w:after="0" w:line="259" w:lineRule="auto"/>
              <w:ind w:left="0" w:right="55" w:firstLine="0"/>
              <w:jc w:val="both"/>
            </w:pPr>
            <w:r w:rsidRPr="00413BE1">
              <w:rPr>
                <w:sz w:val="22"/>
              </w:rPr>
              <w:t xml:space="preserve">ПК-5.1: Формирует проектные, технические решения на устройства и системы железнодорожной </w:t>
            </w:r>
            <w:r w:rsidRPr="00413BE1">
              <w:rPr>
                <w:sz w:val="22"/>
              </w:rPr>
              <w:lastRenderedPageBreak/>
              <w:t>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E591" w14:textId="77777777" w:rsidR="006821FD" w:rsidRDefault="00AE6856">
            <w:pPr>
              <w:spacing w:after="0" w:line="259" w:lineRule="auto"/>
              <w:ind w:left="1" w:right="56" w:firstLine="0"/>
              <w:jc w:val="both"/>
            </w:pPr>
            <w:r>
              <w:rPr>
                <w:sz w:val="22"/>
              </w:rPr>
              <w:lastRenderedPageBreak/>
              <w:t xml:space="preserve">Обучающийся знает: принципы организации нового строительства и реконструкции устройств СЦБ; правила по прокладке и монтажу кабелей устройств СЦБ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C810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Вопросы №12 - 22 </w:t>
            </w:r>
          </w:p>
          <w:p w14:paraId="1DA9E63B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Тестовые задания </w:t>
            </w:r>
          </w:p>
          <w:p w14:paraId="19F225CD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 10 </w:t>
            </w:r>
          </w:p>
          <w:p w14:paraId="79A0DE12" w14:textId="77777777" w:rsidR="006821FD" w:rsidRDefault="00AE6856">
            <w:pPr>
              <w:spacing w:after="17" w:line="259" w:lineRule="auto"/>
              <w:ind w:left="1" w:right="0" w:firstLine="0"/>
            </w:pPr>
            <w:r>
              <w:rPr>
                <w:sz w:val="22"/>
              </w:rPr>
              <w:t xml:space="preserve">№ 11 </w:t>
            </w:r>
          </w:p>
          <w:p w14:paraId="2B744603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 12 </w:t>
            </w:r>
          </w:p>
        </w:tc>
      </w:tr>
      <w:tr w:rsidR="006821FD" w14:paraId="497C2762" w14:textId="77777777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F743" w14:textId="77777777" w:rsidR="006821FD" w:rsidRDefault="006821FD">
            <w:pPr>
              <w:spacing w:after="160" w:line="259" w:lineRule="auto"/>
              <w:ind w:left="0" w:right="0" w:firstLine="0"/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E82" w14:textId="77777777" w:rsidR="006821FD" w:rsidRDefault="00AE6856">
            <w:pPr>
              <w:spacing w:after="0" w:line="259" w:lineRule="auto"/>
              <w:ind w:left="1" w:right="58" w:firstLine="0"/>
              <w:jc w:val="both"/>
            </w:pPr>
            <w:r>
              <w:rPr>
                <w:sz w:val="22"/>
              </w:rPr>
              <w:t xml:space="preserve">Обучающийся умеет: решать инженерные задачи, связанные с эксплуатацией систем автоматики и телемеханики, компьютерных технологий в различных подразделениях железнодорожного транспорта с применением методов планирования работ.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31C5" w14:textId="77777777" w:rsidR="006821FD" w:rsidRDefault="00AE6856">
            <w:pPr>
              <w:spacing w:after="16" w:line="259" w:lineRule="auto"/>
              <w:ind w:left="1" w:right="0" w:firstLine="0"/>
            </w:pPr>
            <w:r>
              <w:rPr>
                <w:sz w:val="22"/>
              </w:rPr>
              <w:t xml:space="preserve">Задания № 13 </w:t>
            </w:r>
          </w:p>
          <w:p w14:paraId="6B2525A9" w14:textId="77777777" w:rsidR="006821FD" w:rsidRDefault="00AE6856">
            <w:pPr>
              <w:spacing w:after="42" w:line="238" w:lineRule="auto"/>
              <w:ind w:left="1" w:right="0" w:firstLine="0"/>
            </w:pPr>
            <w:r>
              <w:rPr>
                <w:sz w:val="22"/>
              </w:rPr>
              <w:t xml:space="preserve">№ 14, № 15 Вопросы для подготовки к защите курсовой </w:t>
            </w:r>
          </w:p>
          <w:p w14:paraId="0B22AF19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работы, раздел 3 </w:t>
            </w:r>
          </w:p>
          <w:p w14:paraId="4CA3F85F" w14:textId="77777777" w:rsidR="006821FD" w:rsidRDefault="00AE6856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№1-10 </w:t>
            </w:r>
          </w:p>
        </w:tc>
      </w:tr>
      <w:tr w:rsidR="006821FD" w14:paraId="0C7AB771" w14:textId="77777777">
        <w:trPr>
          <w:trHeight w:val="1781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B065" w14:textId="77777777" w:rsidR="006821FD" w:rsidRDefault="006821FD">
            <w:pPr>
              <w:spacing w:after="160" w:line="259" w:lineRule="auto"/>
              <w:ind w:left="0" w:right="0" w:firstLine="0"/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EBB4" w14:textId="77777777" w:rsidR="006821FD" w:rsidRDefault="00AE6856">
            <w:pPr>
              <w:spacing w:after="0" w:line="259" w:lineRule="auto"/>
              <w:ind w:left="0" w:right="56" w:firstLine="0"/>
              <w:jc w:val="both"/>
            </w:pPr>
            <w:r>
              <w:rPr>
                <w:sz w:val="22"/>
              </w:rPr>
              <w:t xml:space="preserve">Обучающийся владеет: методами оценки эффективности проектов; приемами использования стандартов и других нормативных документов.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5081" w14:textId="77777777" w:rsidR="006821FD" w:rsidRDefault="00AE6856">
            <w:pPr>
              <w:spacing w:after="14" w:line="259" w:lineRule="auto"/>
              <w:ind w:left="0" w:right="0" w:firstLine="0"/>
            </w:pPr>
            <w:r>
              <w:rPr>
                <w:sz w:val="22"/>
              </w:rPr>
              <w:t xml:space="preserve">Задания №16 </w:t>
            </w:r>
          </w:p>
          <w:p w14:paraId="152E1EF0" w14:textId="77777777" w:rsidR="006821FD" w:rsidRDefault="00AE6856">
            <w:pPr>
              <w:spacing w:after="42" w:line="239" w:lineRule="auto"/>
              <w:ind w:left="0" w:right="0" w:firstLine="0"/>
            </w:pPr>
            <w:r>
              <w:rPr>
                <w:sz w:val="22"/>
              </w:rPr>
              <w:t xml:space="preserve">№ 17, № 18 Вопросы для подготовки к защите курсовой </w:t>
            </w:r>
          </w:p>
          <w:p w14:paraId="256587E7" w14:textId="77777777" w:rsidR="006821FD" w:rsidRDefault="00AE6856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работы, раздел 4 </w:t>
            </w:r>
          </w:p>
          <w:p w14:paraId="431B6190" w14:textId="77777777" w:rsidR="006821FD" w:rsidRDefault="00AE6856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№1-10 </w:t>
            </w:r>
          </w:p>
        </w:tc>
      </w:tr>
    </w:tbl>
    <w:p w14:paraId="5ADC33A1" w14:textId="77777777" w:rsidR="006821FD" w:rsidRDefault="00AE6856">
      <w:pPr>
        <w:spacing w:after="105" w:line="259" w:lineRule="auto"/>
        <w:ind w:left="0" w:right="0" w:firstLine="0"/>
      </w:pPr>
      <w:r>
        <w:rPr>
          <w:sz w:val="16"/>
        </w:rPr>
        <w:t xml:space="preserve"> </w:t>
      </w:r>
    </w:p>
    <w:p w14:paraId="395ABB5C" w14:textId="6E9E6467" w:rsidR="00982C67" w:rsidRDefault="00AE6856" w:rsidP="00982C67">
      <w:pPr>
        <w:ind w:left="705" w:right="1164" w:firstLine="0"/>
      </w:pPr>
      <w:r>
        <w:t>Промежуточная аттестация (курсовая работа) проводится в одной из следующих</w:t>
      </w:r>
      <w:r w:rsidR="00982C67">
        <w:t xml:space="preserve"> </w:t>
      </w:r>
      <w:r>
        <w:t>форм:  1) защита курсовой работы на основе собеседования;</w:t>
      </w:r>
    </w:p>
    <w:p w14:paraId="1DA1E8D8" w14:textId="42790FAA" w:rsidR="006821FD" w:rsidRDefault="00AE6856" w:rsidP="00982C67">
      <w:pPr>
        <w:ind w:left="705" w:right="1164" w:firstLine="0"/>
      </w:pPr>
      <w:r>
        <w:t xml:space="preserve"> 2) выполнение заданий в ЭИОС </w:t>
      </w:r>
      <w:r w:rsidR="00D160DF">
        <w:t>Университета</w:t>
      </w:r>
      <w:r>
        <w:t xml:space="preserve">. </w:t>
      </w:r>
    </w:p>
    <w:p w14:paraId="1F50B7B5" w14:textId="77777777" w:rsidR="00982C67" w:rsidRPr="00982C67" w:rsidRDefault="00982C67" w:rsidP="00982C67">
      <w:pPr>
        <w:ind w:left="705" w:right="1164" w:firstLine="0"/>
      </w:pPr>
      <w:bookmarkStart w:id="0" w:name="_Hlk239416097"/>
      <w:r w:rsidRPr="00982C67">
        <w:t xml:space="preserve">Промежуточная аттестация (экзамен) проводится в одной из следующих форм: </w:t>
      </w:r>
    </w:p>
    <w:p w14:paraId="76A4575E" w14:textId="77777777" w:rsidR="00982C67" w:rsidRPr="00982C67" w:rsidRDefault="00982C67" w:rsidP="00982C67">
      <w:pPr>
        <w:ind w:left="705" w:right="1164" w:firstLine="0"/>
      </w:pPr>
      <w:r w:rsidRPr="00982C67">
        <w:t>1) ответ на билет, состоящий из теоретических вопросов и практических заданий;</w:t>
      </w:r>
    </w:p>
    <w:p w14:paraId="2ADD8EFE" w14:textId="19B8AF55" w:rsidR="00982C67" w:rsidRDefault="00982C67" w:rsidP="00982C67">
      <w:pPr>
        <w:ind w:left="705" w:right="1164" w:firstLine="0"/>
      </w:pPr>
      <w:r w:rsidRPr="00982C67">
        <w:t>2) выполнение заданий в ЭИОС университета</w:t>
      </w:r>
      <w:bookmarkEnd w:id="0"/>
    </w:p>
    <w:p w14:paraId="676E6841" w14:textId="77777777" w:rsidR="006821FD" w:rsidRDefault="00AE6856">
      <w:pPr>
        <w:spacing w:after="22" w:line="259" w:lineRule="auto"/>
        <w:ind w:left="709" w:right="0" w:firstLine="0"/>
      </w:pPr>
      <w:r>
        <w:t xml:space="preserve"> </w:t>
      </w:r>
    </w:p>
    <w:p w14:paraId="11A271E3" w14:textId="77777777" w:rsidR="006821FD" w:rsidRDefault="00AE6856">
      <w:pPr>
        <w:pStyle w:val="1"/>
        <w:spacing w:after="29"/>
        <w:ind w:left="-15" w:firstLine="709"/>
      </w:pPr>
      <w:r>
        <w:t>Типовые</w:t>
      </w:r>
      <w:r>
        <w:rPr>
          <w:vertAlign w:val="superscript"/>
        </w:rPr>
        <w:footnoteReference w:id="1"/>
      </w:r>
      <w: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  <w:r>
        <w:rPr>
          <w:b w:val="0"/>
        </w:rPr>
        <w:t xml:space="preserve"> </w:t>
      </w:r>
    </w:p>
    <w:p w14:paraId="1FF7D700" w14:textId="77777777" w:rsidR="006821FD" w:rsidRDefault="00AE6856">
      <w:pPr>
        <w:spacing w:after="24" w:line="259" w:lineRule="auto"/>
        <w:ind w:left="709" w:right="0" w:firstLine="0"/>
      </w:pPr>
      <w:r>
        <w:rPr>
          <w:b/>
          <w:i/>
        </w:rPr>
        <w:t xml:space="preserve"> </w:t>
      </w:r>
    </w:p>
    <w:p w14:paraId="01FFE40F" w14:textId="77777777" w:rsidR="006821FD" w:rsidRDefault="00B57B2F" w:rsidP="00B57B2F">
      <w:pPr>
        <w:pStyle w:val="2"/>
        <w:numPr>
          <w:ilvl w:val="0"/>
          <w:numId w:val="0"/>
        </w:numPr>
        <w:ind w:left="497" w:hanging="10"/>
      </w:pPr>
      <w:r>
        <w:t>2.1</w:t>
      </w:r>
      <w:r w:rsidR="00AE6856">
        <w:t xml:space="preserve">Типовые вопросы (тестовые задания) для оценки </w:t>
      </w:r>
      <w:proofErr w:type="spellStart"/>
      <w:r w:rsidR="00AE6856">
        <w:t>знаниевого</w:t>
      </w:r>
      <w:proofErr w:type="spellEnd"/>
      <w:r w:rsidR="00AE6856">
        <w:t xml:space="preserve"> образовательного результата </w:t>
      </w:r>
    </w:p>
    <w:p w14:paraId="50DCCABF" w14:textId="77777777" w:rsidR="006821FD" w:rsidRDefault="00AE6856">
      <w:pPr>
        <w:spacing w:after="22" w:line="259" w:lineRule="auto"/>
        <w:ind w:left="0" w:right="0" w:firstLine="0"/>
      </w:pPr>
      <w:r>
        <w:t xml:space="preserve"> </w:t>
      </w:r>
    </w:p>
    <w:p w14:paraId="415ADD2D" w14:textId="77777777" w:rsidR="006821FD" w:rsidRDefault="00AE6856">
      <w:pPr>
        <w:ind w:left="10" w:right="66"/>
      </w:pPr>
      <w:r>
        <w:t>Проверяемый образовательный результат</w:t>
      </w:r>
      <w:r>
        <w:rPr>
          <w:color w:val="00B050"/>
        </w:rPr>
        <w:t>:</w:t>
      </w:r>
      <w:r>
        <w:rPr>
          <w:b/>
          <w:color w:val="00B050"/>
        </w:rPr>
        <w:t xml:space="preserve"> </w:t>
      </w:r>
    </w:p>
    <w:tbl>
      <w:tblPr>
        <w:tblStyle w:val="TableGrid"/>
        <w:tblW w:w="10598" w:type="dxa"/>
        <w:tblInd w:w="220" w:type="dxa"/>
        <w:tblCellMar>
          <w:top w:w="51" w:type="dxa"/>
          <w:right w:w="54" w:type="dxa"/>
        </w:tblCellMar>
        <w:tblLook w:val="04A0" w:firstRow="1" w:lastRow="0" w:firstColumn="1" w:lastColumn="0" w:noHBand="0" w:noVBand="1"/>
      </w:tblPr>
      <w:tblGrid>
        <w:gridCol w:w="4816"/>
        <w:gridCol w:w="5552"/>
        <w:gridCol w:w="230"/>
      </w:tblGrid>
      <w:tr w:rsidR="006821FD" w14:paraId="1ECFACE5" w14:textId="77777777">
        <w:trPr>
          <w:trHeight w:val="470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E562" w14:textId="77777777" w:rsidR="006821FD" w:rsidRDefault="00AE685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3B8DF" w14:textId="77777777" w:rsidR="006821FD" w:rsidRDefault="00AE6856">
            <w:pPr>
              <w:spacing w:after="0" w:line="259" w:lineRule="auto"/>
              <w:ind w:left="282" w:right="0" w:firstLine="0"/>
              <w:jc w:val="center"/>
            </w:pPr>
            <w:r>
              <w:rPr>
                <w:sz w:val="20"/>
              </w:rPr>
              <w:t xml:space="preserve">Образовательный результат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37F571" w14:textId="77777777" w:rsidR="006821FD" w:rsidRDefault="006821FD">
            <w:pPr>
              <w:spacing w:after="160" w:line="259" w:lineRule="auto"/>
              <w:ind w:left="0" w:right="0" w:firstLine="0"/>
            </w:pPr>
          </w:p>
        </w:tc>
      </w:tr>
      <w:tr w:rsidR="006821FD" w14:paraId="053C83D1" w14:textId="77777777">
        <w:trPr>
          <w:trHeight w:val="1229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938D" w14:textId="77777777" w:rsidR="006821FD" w:rsidRDefault="00413BE1">
            <w:pPr>
              <w:spacing w:after="0" w:line="259" w:lineRule="auto"/>
              <w:ind w:left="108" w:right="56" w:firstLine="0"/>
              <w:jc w:val="both"/>
            </w:pPr>
            <w:r w:rsidRPr="00413BE1">
              <w:rPr>
                <w:sz w:val="22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15134" w14:textId="77777777" w:rsidR="006821FD" w:rsidRDefault="00AE6856">
            <w:pPr>
              <w:spacing w:after="25" w:line="259" w:lineRule="auto"/>
              <w:ind w:left="107" w:right="0" w:firstLine="0"/>
            </w:pPr>
            <w:r>
              <w:rPr>
                <w:sz w:val="20"/>
              </w:rPr>
              <w:t xml:space="preserve">Обучающийся знает:  </w:t>
            </w:r>
          </w:p>
          <w:p w14:paraId="60850E95" w14:textId="77777777" w:rsidR="006821FD" w:rsidRDefault="00AE6856">
            <w:pPr>
              <w:spacing w:after="0" w:line="268" w:lineRule="auto"/>
              <w:ind w:left="107" w:right="0" w:firstLine="0"/>
            </w:pPr>
            <w:r>
              <w:rPr>
                <w:sz w:val="22"/>
              </w:rPr>
              <w:t xml:space="preserve">устройство, </w:t>
            </w:r>
            <w:r>
              <w:rPr>
                <w:sz w:val="22"/>
              </w:rPr>
              <w:tab/>
              <w:t xml:space="preserve">технические </w:t>
            </w:r>
            <w:r>
              <w:rPr>
                <w:sz w:val="22"/>
              </w:rPr>
              <w:tab/>
              <w:t xml:space="preserve">характеристики конструктивные </w:t>
            </w:r>
            <w:r>
              <w:rPr>
                <w:sz w:val="22"/>
              </w:rPr>
              <w:tab/>
              <w:t xml:space="preserve">особенности </w:t>
            </w:r>
            <w:r>
              <w:rPr>
                <w:sz w:val="22"/>
              </w:rPr>
              <w:tab/>
              <w:t xml:space="preserve">линий </w:t>
            </w:r>
            <w:r>
              <w:rPr>
                <w:sz w:val="22"/>
              </w:rPr>
              <w:tab/>
              <w:t>автоматики телемеханики</w:t>
            </w:r>
            <w:r>
              <w:rPr>
                <w:sz w:val="20"/>
              </w:rPr>
              <w:t xml:space="preserve"> </w:t>
            </w:r>
          </w:p>
          <w:p w14:paraId="6B8D4A09" w14:textId="77777777" w:rsidR="006821FD" w:rsidRDefault="00AE6856">
            <w:pPr>
              <w:spacing w:after="0" w:line="259" w:lineRule="auto"/>
              <w:ind w:left="107" w:right="0" w:firstLine="0"/>
            </w:pP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5E284B" w14:textId="77777777" w:rsidR="006821FD" w:rsidRDefault="00AE6856">
            <w:pPr>
              <w:spacing w:after="0" w:line="259" w:lineRule="auto"/>
              <w:ind w:left="4" w:right="0" w:hanging="4"/>
            </w:pPr>
            <w:r>
              <w:rPr>
                <w:sz w:val="22"/>
              </w:rPr>
              <w:t xml:space="preserve">и </w:t>
            </w:r>
            <w:proofErr w:type="spellStart"/>
            <w:r>
              <w:rPr>
                <w:sz w:val="22"/>
              </w:rPr>
              <w:t>и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6821FD" w14:paraId="72D75973" w14:textId="77777777">
        <w:trPr>
          <w:trHeight w:val="6358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8FBC" w14:textId="77777777" w:rsidR="006821FD" w:rsidRDefault="00AE6856">
            <w:pPr>
              <w:spacing w:after="23" w:line="259" w:lineRule="auto"/>
              <w:ind w:left="763" w:right="0" w:firstLine="0"/>
              <w:jc w:val="center"/>
            </w:pPr>
            <w:r>
              <w:lastRenderedPageBreak/>
              <w:t xml:space="preserve">Тестовые задания </w:t>
            </w:r>
          </w:p>
          <w:p w14:paraId="072C22F3" w14:textId="77777777" w:rsidR="006821FD" w:rsidRDefault="00AE6856">
            <w:pPr>
              <w:numPr>
                <w:ilvl w:val="0"/>
                <w:numId w:val="13"/>
              </w:numPr>
              <w:spacing w:after="23" w:line="259" w:lineRule="auto"/>
              <w:ind w:right="0" w:hanging="240"/>
            </w:pPr>
            <w:r>
              <w:t xml:space="preserve">Направляющая система электросвязи – это: </w:t>
            </w:r>
          </w:p>
          <w:p w14:paraId="43457D4C" w14:textId="77777777" w:rsidR="006821FD" w:rsidRDefault="00AE6856">
            <w:pPr>
              <w:spacing w:after="0" w:line="259" w:lineRule="auto"/>
              <w:ind w:left="1271" w:right="0" w:firstLine="0"/>
            </w:pPr>
            <w:r>
              <w:t xml:space="preserve">а) совокупность оконечных устройств и систем передачи; </w:t>
            </w:r>
          </w:p>
          <w:p w14:paraId="5BE4AF37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б) граница раздела двух материальных сред, обладающих различными физическими </w:t>
            </w:r>
          </w:p>
          <w:p w14:paraId="6F22AC51" w14:textId="77777777" w:rsidR="006821FD" w:rsidRDefault="00AE6856">
            <w:pPr>
              <w:spacing w:after="23" w:line="259" w:lineRule="auto"/>
              <w:ind w:left="817" w:right="0" w:firstLine="0"/>
            </w:pPr>
            <w:r>
              <w:t xml:space="preserve">свойствами, вдоль которой может распространяться электромагнитная волна; </w:t>
            </w:r>
          </w:p>
          <w:p w14:paraId="20398960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в) совокупность систем передачи и среды распространения. </w:t>
            </w:r>
          </w:p>
          <w:p w14:paraId="5A57FBB8" w14:textId="77777777" w:rsidR="006821FD" w:rsidRDefault="00AE6856">
            <w:pPr>
              <w:numPr>
                <w:ilvl w:val="0"/>
                <w:numId w:val="13"/>
              </w:numPr>
              <w:spacing w:after="0" w:line="259" w:lineRule="auto"/>
              <w:ind w:right="0" w:hanging="240"/>
            </w:pPr>
            <w:r>
              <w:t xml:space="preserve">Перечислите вторичные параметры передачи двухпроводной цепи. </w:t>
            </w:r>
          </w:p>
          <w:p w14:paraId="7C60A57F" w14:textId="77777777" w:rsidR="006821FD" w:rsidRDefault="00AE6856">
            <w:pPr>
              <w:spacing w:after="22" w:line="259" w:lineRule="auto"/>
              <w:ind w:left="1271" w:right="0" w:firstLine="0"/>
            </w:pPr>
            <w:r>
              <w:t xml:space="preserve">а) коэффициент затухания, коэффициент фазы, волновое сопротивление, скорость </w:t>
            </w:r>
          </w:p>
          <w:p w14:paraId="22B9E94E" w14:textId="77777777" w:rsidR="006821FD" w:rsidRDefault="00AE6856">
            <w:pPr>
              <w:spacing w:after="23" w:line="259" w:lineRule="auto"/>
              <w:ind w:left="817" w:right="0" w:firstLine="0"/>
            </w:pPr>
            <w:r>
              <w:t xml:space="preserve">распространения энергии; </w:t>
            </w:r>
          </w:p>
          <w:p w14:paraId="51382C07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б) коэффициент затухания, коэффициент фазы, волновое сопротивление, защищенность; </w:t>
            </w:r>
          </w:p>
          <w:p w14:paraId="72FDE873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в) коэффициент затухания, коэффициент фазы, переходное затухание, защищенность. </w:t>
            </w:r>
          </w:p>
          <w:p w14:paraId="11CB70CD" w14:textId="77777777" w:rsidR="006821FD" w:rsidRDefault="00AE6856">
            <w:pPr>
              <w:numPr>
                <w:ilvl w:val="0"/>
                <w:numId w:val="13"/>
              </w:numPr>
              <w:spacing w:after="22" w:line="259" w:lineRule="auto"/>
              <w:ind w:right="0" w:hanging="240"/>
            </w:pPr>
            <w:r>
              <w:t xml:space="preserve">Из какого материала изготавливаются токопроводящие жилы кабелей СЦБ? </w:t>
            </w:r>
          </w:p>
          <w:p w14:paraId="44B3270A" w14:textId="77777777" w:rsidR="006821FD" w:rsidRDefault="00AE6856">
            <w:pPr>
              <w:spacing w:after="22" w:line="259" w:lineRule="auto"/>
              <w:ind w:left="1271" w:right="0" w:firstLine="0"/>
            </w:pPr>
            <w:r>
              <w:t xml:space="preserve">а) медь, алюминий, сталь, олово, бронза; </w:t>
            </w:r>
          </w:p>
          <w:p w14:paraId="27ED77D0" w14:textId="77777777" w:rsidR="006821FD" w:rsidRDefault="00AE6856">
            <w:pPr>
              <w:spacing w:after="20" w:line="259" w:lineRule="auto"/>
              <w:ind w:left="1271" w:right="0" w:firstLine="0"/>
            </w:pPr>
            <w:r>
              <w:t xml:space="preserve">б) медь, алюминий, сталь, цинк; </w:t>
            </w:r>
          </w:p>
          <w:p w14:paraId="5C1A1D7C" w14:textId="77777777" w:rsidR="006821FD" w:rsidRDefault="00AE6856">
            <w:pPr>
              <w:spacing w:after="0" w:line="259" w:lineRule="auto"/>
              <w:ind w:left="1271" w:right="0" w:firstLine="0"/>
            </w:pPr>
            <w:r>
              <w:t xml:space="preserve">в) медь </w:t>
            </w:r>
          </w:p>
          <w:p w14:paraId="70E9FD5A" w14:textId="77777777" w:rsidR="006821FD" w:rsidRDefault="00AE6856">
            <w:pPr>
              <w:spacing w:after="23" w:line="259" w:lineRule="auto"/>
              <w:ind w:left="817" w:right="0" w:firstLine="0"/>
            </w:pPr>
            <w:r>
              <w:t xml:space="preserve"> </w:t>
            </w:r>
          </w:p>
          <w:p w14:paraId="5BA967B2" w14:textId="77777777" w:rsidR="006821FD" w:rsidRDefault="00AE6856">
            <w:pPr>
              <w:numPr>
                <w:ilvl w:val="0"/>
                <w:numId w:val="13"/>
              </w:numPr>
              <w:spacing w:after="22" w:line="259" w:lineRule="auto"/>
              <w:ind w:right="0" w:hanging="240"/>
            </w:pPr>
            <w:r>
              <w:t xml:space="preserve">Как классифицируются электрические кабели по конструкции? </w:t>
            </w:r>
          </w:p>
          <w:p w14:paraId="0CFBF733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а) подземные, воздушные; </w:t>
            </w:r>
          </w:p>
          <w:p w14:paraId="394729B5" w14:textId="77777777" w:rsidR="006821FD" w:rsidRDefault="00AE6856">
            <w:pPr>
              <w:spacing w:after="22" w:line="259" w:lineRule="auto"/>
              <w:ind w:left="1271" w:right="0" w:firstLine="0"/>
            </w:pPr>
            <w:r>
              <w:t xml:space="preserve">б) симметричные, коаксиальные, подводные; </w:t>
            </w:r>
          </w:p>
          <w:p w14:paraId="7A17D7D9" w14:textId="77777777" w:rsidR="006821FD" w:rsidRDefault="00AE6856">
            <w:pPr>
              <w:spacing w:after="23" w:line="259" w:lineRule="auto"/>
              <w:ind w:left="1271" w:right="0" w:firstLine="0"/>
            </w:pPr>
            <w:r>
              <w:t xml:space="preserve">в) симметричные, коаксиальные; </w:t>
            </w:r>
          </w:p>
          <w:p w14:paraId="7FC08A87" w14:textId="77777777" w:rsidR="006821FD" w:rsidRDefault="00AE6856">
            <w:pPr>
              <w:spacing w:after="0" w:line="259" w:lineRule="auto"/>
              <w:ind w:left="817" w:right="0" w:firstLine="0"/>
            </w:pPr>
            <w:r>
              <w:t xml:space="preserve">г) симметричные, коаксиальные, обмоточные, волноводные. </w:t>
            </w:r>
          </w:p>
          <w:p w14:paraId="188F5010" w14:textId="77777777" w:rsidR="006821FD" w:rsidRDefault="00AE6856">
            <w:pPr>
              <w:spacing w:after="23" w:line="259" w:lineRule="auto"/>
              <w:ind w:left="392" w:right="0" w:firstLine="0"/>
            </w:pPr>
            <w:r>
              <w:t xml:space="preserve"> </w:t>
            </w:r>
          </w:p>
          <w:p w14:paraId="4CFF2265" w14:textId="77777777" w:rsidR="006821FD" w:rsidRDefault="00AE6856">
            <w:pPr>
              <w:numPr>
                <w:ilvl w:val="0"/>
                <w:numId w:val="13"/>
              </w:numPr>
              <w:spacing w:after="0" w:line="259" w:lineRule="auto"/>
              <w:ind w:right="0" w:hanging="240"/>
            </w:pPr>
            <w:r>
              <w:t xml:space="preserve">Каково назначение защитных оболочек у кабелей? </w:t>
            </w:r>
          </w:p>
        </w:tc>
      </w:tr>
    </w:tbl>
    <w:p w14:paraId="4A8F8C09" w14:textId="77777777" w:rsidR="006821FD" w:rsidRDefault="00AE6856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1DCF807" wp14:editId="6523CD14">
                <wp:extent cx="1829054" cy="9144"/>
                <wp:effectExtent l="0" t="0" r="0" b="0"/>
                <wp:docPr id="22331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26494" name="Shape 26494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a="http://schemas.openxmlformats.org/drawingml/2006/main">
            <w:pict>
              <v:group id="Group 22331" style="width:144.02pt;height:0.719971pt;mso-position-horizontal-relative:char;mso-position-vertical-relative:line" coordsize="18290,91">
                <v:shape id="Shape 26495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0598" w:type="dxa"/>
        <w:tblInd w:w="220" w:type="dxa"/>
        <w:tblCellMar>
          <w:top w:w="15" w:type="dxa"/>
          <w:right w:w="53" w:type="dxa"/>
        </w:tblCellMar>
        <w:tblLook w:val="04A0" w:firstRow="1" w:lastRow="0" w:firstColumn="1" w:lastColumn="0" w:noHBand="0" w:noVBand="1"/>
      </w:tblPr>
      <w:tblGrid>
        <w:gridCol w:w="5241"/>
        <w:gridCol w:w="5357"/>
      </w:tblGrid>
      <w:tr w:rsidR="006821FD" w14:paraId="2BF20E8A" w14:textId="77777777">
        <w:trPr>
          <w:trHeight w:val="11004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0776" w14:textId="77777777" w:rsidR="006821FD" w:rsidRDefault="00AE6856" w:rsidP="00B57B2F">
            <w:pPr>
              <w:spacing w:after="23" w:line="259" w:lineRule="auto"/>
              <w:ind w:right="0"/>
            </w:pPr>
            <w:r>
              <w:lastRenderedPageBreak/>
              <w:t xml:space="preserve">а) защищают сердечник кабеля от внешних электромагнитных влияний; </w:t>
            </w:r>
          </w:p>
          <w:p w14:paraId="02B7440A" w14:textId="77777777" w:rsidR="006821FD" w:rsidRDefault="00AE6856">
            <w:pPr>
              <w:spacing w:after="22" w:line="259" w:lineRule="auto"/>
              <w:ind w:left="709" w:right="0" w:firstLine="0"/>
            </w:pPr>
            <w:r>
              <w:t xml:space="preserve">б) защищают сердечник кабеля от температурных воздействий; </w:t>
            </w:r>
          </w:p>
          <w:p w14:paraId="4BB9E503" w14:textId="77777777" w:rsidR="006821FD" w:rsidRDefault="00AE6856">
            <w:pPr>
              <w:spacing w:after="0" w:line="259" w:lineRule="auto"/>
              <w:ind w:left="709" w:right="0" w:firstLine="0"/>
            </w:pPr>
            <w:r>
              <w:t xml:space="preserve">в) защищает сердечник кабеля от влаги. </w:t>
            </w:r>
          </w:p>
          <w:p w14:paraId="35937278" w14:textId="77777777" w:rsidR="006821FD" w:rsidRDefault="00AE6856">
            <w:pPr>
              <w:spacing w:after="0" w:line="259" w:lineRule="auto"/>
              <w:ind w:left="709" w:right="0" w:firstLine="0"/>
            </w:pPr>
            <w:r>
              <w:t xml:space="preserve"> </w:t>
            </w:r>
          </w:p>
          <w:p w14:paraId="749B2FEB" w14:textId="77777777" w:rsidR="006821FD" w:rsidRDefault="00AE6856">
            <w:pPr>
              <w:numPr>
                <w:ilvl w:val="0"/>
                <w:numId w:val="14"/>
              </w:numPr>
              <w:spacing w:after="0" w:line="277" w:lineRule="auto"/>
              <w:ind w:right="0" w:firstLine="0"/>
            </w:pPr>
            <w:r>
              <w:t xml:space="preserve">Какие типы изоляции токопроводящих жил получили наиболее широкое применение в кабелях? </w:t>
            </w:r>
          </w:p>
          <w:p w14:paraId="008A51C5" w14:textId="77777777" w:rsidR="006821FD" w:rsidRDefault="00AE6856">
            <w:pPr>
              <w:spacing w:after="1" w:line="278" w:lineRule="auto"/>
              <w:ind w:left="709" w:right="0" w:firstLine="0"/>
            </w:pPr>
            <w:r>
              <w:t xml:space="preserve">а) кабельная бумага, полиэтилен, поливинилхлорид, </w:t>
            </w:r>
            <w:proofErr w:type="spellStart"/>
            <w:r>
              <w:t>стирофлекс</w:t>
            </w:r>
            <w:proofErr w:type="spellEnd"/>
            <w:r>
              <w:t xml:space="preserve">, фторопласт, резина, бумажная масса; </w:t>
            </w:r>
          </w:p>
          <w:p w14:paraId="556FAEBC" w14:textId="77777777" w:rsidR="006821FD" w:rsidRDefault="00AE6856">
            <w:pPr>
              <w:spacing w:after="0" w:line="259" w:lineRule="auto"/>
              <w:ind w:left="709" w:right="0" w:firstLine="0"/>
            </w:pPr>
            <w:r>
              <w:t xml:space="preserve">б) трубчатая, бумажно-пористая, </w:t>
            </w:r>
            <w:proofErr w:type="spellStart"/>
            <w:r>
              <w:t>кордельная</w:t>
            </w:r>
            <w:proofErr w:type="spellEnd"/>
            <w:r>
              <w:t xml:space="preserve">, сплошная, пористая, резиновая; </w:t>
            </w:r>
          </w:p>
          <w:p w14:paraId="388F36AB" w14:textId="77777777" w:rsidR="006821FD" w:rsidRDefault="00AE6856">
            <w:pPr>
              <w:spacing w:after="0" w:line="277" w:lineRule="auto"/>
              <w:ind w:left="709" w:right="0" w:firstLine="0"/>
            </w:pPr>
            <w:r>
              <w:t xml:space="preserve">в) трубчатая, бумажно-пористая, </w:t>
            </w:r>
            <w:proofErr w:type="spellStart"/>
            <w:r>
              <w:t>кордельная</w:t>
            </w:r>
            <w:proofErr w:type="spellEnd"/>
            <w:r>
              <w:t xml:space="preserve">, сплошная, пористая, баллонная, </w:t>
            </w:r>
            <w:proofErr w:type="spellStart"/>
            <w:r>
              <w:t>пленкопористая</w:t>
            </w:r>
            <w:proofErr w:type="spellEnd"/>
            <w:r>
              <w:t xml:space="preserve">. </w:t>
            </w:r>
          </w:p>
          <w:p w14:paraId="6931114A" w14:textId="77777777" w:rsidR="006821FD" w:rsidRDefault="00AE6856">
            <w:pPr>
              <w:spacing w:after="23" w:line="259" w:lineRule="auto"/>
              <w:ind w:left="360" w:right="0" w:firstLine="0"/>
            </w:pPr>
            <w:r>
              <w:t xml:space="preserve"> </w:t>
            </w:r>
          </w:p>
          <w:p w14:paraId="1A71358D" w14:textId="77777777" w:rsidR="006821FD" w:rsidRDefault="00AE6856">
            <w:pPr>
              <w:numPr>
                <w:ilvl w:val="0"/>
                <w:numId w:val="14"/>
              </w:numPr>
              <w:spacing w:after="23" w:line="259" w:lineRule="auto"/>
              <w:ind w:right="0" w:firstLine="0"/>
            </w:pPr>
            <w:r>
              <w:t xml:space="preserve">Как защищается от влаги сердечник электрических кабелей? </w:t>
            </w:r>
          </w:p>
          <w:p w14:paraId="04202AC2" w14:textId="77777777" w:rsidR="006821FD" w:rsidRDefault="00AE6856">
            <w:pPr>
              <w:spacing w:after="23" w:line="259" w:lineRule="auto"/>
              <w:ind w:left="596" w:right="0" w:firstLine="0"/>
            </w:pPr>
            <w:r>
              <w:t xml:space="preserve">а) за счет использования металлических оболочек; </w:t>
            </w:r>
          </w:p>
          <w:p w14:paraId="6115015B" w14:textId="77777777" w:rsidR="006821FD" w:rsidRDefault="00AE6856">
            <w:pPr>
              <w:spacing w:after="23" w:line="259" w:lineRule="auto"/>
              <w:ind w:left="596" w:right="0" w:firstLine="0"/>
            </w:pPr>
            <w:r>
              <w:t xml:space="preserve">б) введением в сердечник гидрофобного заполнителя или </w:t>
            </w:r>
            <w:proofErr w:type="spellStart"/>
            <w:r>
              <w:t>водоблокирующих</w:t>
            </w:r>
            <w:proofErr w:type="spellEnd"/>
            <w:r>
              <w:t xml:space="preserve"> сухих элементов; </w:t>
            </w:r>
          </w:p>
          <w:p w14:paraId="7DE1F8B1" w14:textId="77777777" w:rsidR="006821FD" w:rsidRDefault="00AE6856">
            <w:pPr>
              <w:spacing w:after="0" w:line="259" w:lineRule="auto"/>
              <w:ind w:left="596" w:right="0" w:firstLine="0"/>
            </w:pPr>
            <w:r>
              <w:t xml:space="preserve">в) содержанием кабелей под пониженным давлением воздуха. </w:t>
            </w:r>
          </w:p>
          <w:p w14:paraId="610E8912" w14:textId="77777777" w:rsidR="006821FD" w:rsidRDefault="00AE6856">
            <w:pPr>
              <w:spacing w:after="22" w:line="259" w:lineRule="auto"/>
              <w:ind w:left="360" w:right="0" w:firstLine="0"/>
            </w:pPr>
            <w:r>
              <w:t xml:space="preserve"> </w:t>
            </w:r>
          </w:p>
          <w:p w14:paraId="05AD719A" w14:textId="77777777" w:rsidR="006821FD" w:rsidRDefault="00AE6856">
            <w:pPr>
              <w:numPr>
                <w:ilvl w:val="0"/>
                <w:numId w:val="14"/>
              </w:numPr>
              <w:spacing w:after="0" w:line="259" w:lineRule="auto"/>
              <w:ind w:right="0" w:firstLine="0"/>
            </w:pPr>
            <w:r>
              <w:t xml:space="preserve">Каковы основные конструктивные элементы электрических кабелей? </w:t>
            </w:r>
          </w:p>
          <w:p w14:paraId="69EBD04C" w14:textId="77777777" w:rsidR="006821FD" w:rsidRDefault="00AE6856">
            <w:pPr>
              <w:spacing w:after="0" w:line="278" w:lineRule="auto"/>
              <w:ind w:left="596" w:right="0" w:firstLine="0"/>
            </w:pPr>
            <w:r>
              <w:t xml:space="preserve">а) токопроводящие жилы, изоляция токопроводящих жил, защитные оболочки и покровы, лакокрасочное покрытие; </w:t>
            </w:r>
          </w:p>
          <w:p w14:paraId="16A2EC06" w14:textId="77777777" w:rsidR="006821FD" w:rsidRDefault="00AE6856">
            <w:pPr>
              <w:spacing w:after="1" w:line="278" w:lineRule="auto"/>
              <w:ind w:left="596" w:right="0" w:firstLine="0"/>
            </w:pPr>
            <w:r>
              <w:t xml:space="preserve">б) токопроводящие жилы, изоляция токопроводящих жил, оптические модули, защитные оболочки и покровы; </w:t>
            </w:r>
          </w:p>
          <w:p w14:paraId="034551B0" w14:textId="77777777" w:rsidR="006821FD" w:rsidRDefault="00AE6856">
            <w:pPr>
              <w:spacing w:after="0" w:line="259" w:lineRule="auto"/>
              <w:ind w:left="596" w:right="0" w:firstLine="0"/>
            </w:pPr>
            <w:r>
              <w:t xml:space="preserve">в) токопроводящие жилы, изоляция токопроводящих жил, защитные оболочки и покровы. </w:t>
            </w:r>
          </w:p>
          <w:p w14:paraId="155B868F" w14:textId="77777777" w:rsidR="006821FD" w:rsidRDefault="00AE6856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  <w:p w14:paraId="7345E993" w14:textId="77777777" w:rsidR="006821FD" w:rsidRDefault="00AE6856">
            <w:pPr>
              <w:numPr>
                <w:ilvl w:val="0"/>
                <w:numId w:val="14"/>
              </w:numPr>
              <w:spacing w:after="0" w:line="279" w:lineRule="auto"/>
              <w:ind w:right="0" w:firstLine="0"/>
            </w:pPr>
            <w:r>
              <w:t xml:space="preserve">Как можно снизить величину опасных магнитных влияний высоковольтных линий на направляющие системы электросвязи? </w:t>
            </w:r>
          </w:p>
          <w:p w14:paraId="5C1EA423" w14:textId="77777777" w:rsidR="006821FD" w:rsidRDefault="00AE6856">
            <w:pPr>
              <w:spacing w:after="23" w:line="259" w:lineRule="auto"/>
              <w:ind w:left="738" w:right="0" w:firstLine="0"/>
            </w:pPr>
            <w:r>
              <w:t xml:space="preserve">а) за счет увеличения коэффициента защитного действия кабеля; </w:t>
            </w:r>
          </w:p>
          <w:p w14:paraId="1E8BB6BF" w14:textId="77777777" w:rsidR="006821FD" w:rsidRDefault="00AE6856">
            <w:pPr>
              <w:spacing w:after="23" w:line="259" w:lineRule="auto"/>
              <w:ind w:left="738" w:right="0" w:firstLine="0"/>
            </w:pPr>
            <w:r>
              <w:t xml:space="preserve">б) за счет изоляции металлических оболочек кабелей связи от земли; </w:t>
            </w:r>
          </w:p>
          <w:p w14:paraId="70EE83AB" w14:textId="77777777" w:rsidR="006821FD" w:rsidRDefault="00AE6856">
            <w:pPr>
              <w:spacing w:after="0" w:line="259" w:lineRule="auto"/>
              <w:ind w:left="738" w:right="0" w:firstLine="0"/>
            </w:pPr>
            <w:r>
              <w:t xml:space="preserve">в) за счет уменьшения коэффициента защитного действия кабеля. </w:t>
            </w:r>
          </w:p>
          <w:p w14:paraId="093E1F80" w14:textId="77777777" w:rsidR="006821FD" w:rsidRDefault="00AE6856">
            <w:pPr>
              <w:spacing w:after="23" w:line="259" w:lineRule="auto"/>
              <w:ind w:left="360" w:right="0" w:firstLine="0"/>
            </w:pPr>
            <w:r>
              <w:t xml:space="preserve"> </w:t>
            </w:r>
          </w:p>
          <w:p w14:paraId="2F4B2607" w14:textId="77777777" w:rsidR="006821FD" w:rsidRDefault="00AE6856">
            <w:pPr>
              <w:numPr>
                <w:ilvl w:val="0"/>
                <w:numId w:val="14"/>
              </w:numPr>
              <w:spacing w:after="23" w:line="259" w:lineRule="auto"/>
              <w:ind w:right="0" w:firstLine="0"/>
            </w:pPr>
            <w:r>
              <w:t xml:space="preserve">Токопроводящая жила (проводник) по ГОСТу – это: </w:t>
            </w:r>
          </w:p>
          <w:p w14:paraId="70FE9AAE" w14:textId="77777777" w:rsidR="006821FD" w:rsidRDefault="00AE6856">
            <w:pPr>
              <w:spacing w:after="23" w:line="259" w:lineRule="auto"/>
              <w:ind w:left="738" w:right="0" w:firstLine="0"/>
            </w:pPr>
            <w:r>
              <w:t xml:space="preserve">а) кабельное изделие предназначенное для передачи по нему электрической энергии; </w:t>
            </w:r>
          </w:p>
          <w:p w14:paraId="7280F1A1" w14:textId="77777777" w:rsidR="006821FD" w:rsidRDefault="00AE6856">
            <w:pPr>
              <w:spacing w:after="23" w:line="259" w:lineRule="auto"/>
              <w:ind w:left="738" w:right="0" w:firstLine="0"/>
            </w:pPr>
            <w:r>
              <w:t xml:space="preserve">б) элемент кабельного изделия, предназначенный для прохождения электрического тока; </w:t>
            </w:r>
          </w:p>
          <w:p w14:paraId="57C2A765" w14:textId="77777777" w:rsidR="006821FD" w:rsidRDefault="00AE6856">
            <w:pPr>
              <w:spacing w:after="0" w:line="259" w:lineRule="auto"/>
              <w:ind w:left="738" w:right="0" w:firstLine="0"/>
            </w:pPr>
            <w:r>
              <w:t xml:space="preserve">в) электрическое соединение, состоящее из кабеля определённой длины. </w:t>
            </w:r>
          </w:p>
          <w:p w14:paraId="619CBBE9" w14:textId="77777777" w:rsidR="006821FD" w:rsidRDefault="00AE6856">
            <w:pPr>
              <w:spacing w:after="23" w:line="259" w:lineRule="auto"/>
              <w:ind w:left="360" w:right="0" w:firstLine="0"/>
            </w:pPr>
            <w:r>
              <w:t xml:space="preserve"> </w:t>
            </w:r>
          </w:p>
          <w:p w14:paraId="54E1BAE7" w14:textId="77777777" w:rsidR="006821FD" w:rsidRDefault="00AE6856">
            <w:pPr>
              <w:numPr>
                <w:ilvl w:val="0"/>
                <w:numId w:val="14"/>
              </w:numPr>
              <w:spacing w:after="23" w:line="259" w:lineRule="auto"/>
              <w:ind w:right="0" w:firstLine="0"/>
            </w:pPr>
            <w:r>
              <w:t xml:space="preserve">Какие меры применяются для защиты кабелей  от опасного магнитного влияния ВВЛ? </w:t>
            </w:r>
          </w:p>
          <w:p w14:paraId="72CC00EA" w14:textId="77777777" w:rsidR="006821FD" w:rsidRDefault="00AE6856">
            <w:pPr>
              <w:spacing w:after="22" w:line="259" w:lineRule="auto"/>
              <w:ind w:left="738" w:right="0" w:firstLine="0"/>
            </w:pPr>
            <w:r>
              <w:t xml:space="preserve">а) экранирующие тросы, изоляция </w:t>
            </w:r>
            <w:proofErr w:type="spellStart"/>
            <w:r>
              <w:t>металлопокровов</w:t>
            </w:r>
            <w:proofErr w:type="spellEnd"/>
            <w:r>
              <w:t xml:space="preserve"> кабеля от земли; </w:t>
            </w:r>
          </w:p>
          <w:p w14:paraId="174BF869" w14:textId="77777777" w:rsidR="006821FD" w:rsidRDefault="00AE6856">
            <w:pPr>
              <w:spacing w:after="23" w:line="259" w:lineRule="auto"/>
              <w:ind w:left="738" w:right="0" w:firstLine="0"/>
            </w:pPr>
            <w:r>
              <w:t xml:space="preserve">б) каскадная защита, молниеотводы; </w:t>
            </w:r>
          </w:p>
          <w:p w14:paraId="5885A118" w14:textId="77777777" w:rsidR="006821FD" w:rsidRDefault="00AE6856">
            <w:pPr>
              <w:spacing w:after="0" w:line="259" w:lineRule="auto"/>
              <w:ind w:left="738" w:right="0" w:firstLine="0"/>
            </w:pPr>
            <w:r>
              <w:t xml:space="preserve">в) редукционные трансформаторы, разрядники, экранирующие тросы. </w:t>
            </w:r>
          </w:p>
          <w:p w14:paraId="19820477" w14:textId="77777777" w:rsidR="006821FD" w:rsidRDefault="00AE6856">
            <w:pPr>
              <w:spacing w:after="0" w:line="259" w:lineRule="auto"/>
              <w:ind w:left="0" w:right="0" w:firstLine="0"/>
            </w:pPr>
            <w:r>
              <w:rPr>
                <w:i/>
                <w:color w:val="00B050"/>
                <w:sz w:val="20"/>
              </w:rPr>
              <w:t xml:space="preserve"> </w:t>
            </w:r>
          </w:p>
        </w:tc>
      </w:tr>
      <w:tr w:rsidR="006821FD" w14:paraId="15762366" w14:textId="77777777">
        <w:trPr>
          <w:trHeight w:val="1274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EA7" w14:textId="77777777" w:rsidR="006821FD" w:rsidRDefault="00413BE1">
            <w:pPr>
              <w:spacing w:after="0" w:line="259" w:lineRule="auto"/>
              <w:ind w:left="0" w:right="0" w:firstLine="0"/>
            </w:pPr>
            <w:r w:rsidRPr="00413BE1">
              <w:rPr>
                <w:sz w:val="22"/>
              </w:rPr>
              <w:t>ПК-5.1: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09F8" w14:textId="77777777" w:rsidR="006821FD" w:rsidRDefault="00AE6856">
            <w:pPr>
              <w:spacing w:after="0" w:line="259" w:lineRule="auto"/>
              <w:ind w:left="0" w:right="56" w:firstLine="0"/>
              <w:jc w:val="both"/>
            </w:pPr>
            <w:r>
              <w:rPr>
                <w:sz w:val="22"/>
              </w:rPr>
              <w:t xml:space="preserve">Обучающийся знает: принципы организации нового строительства и реконструкции устройств СЦБ; правила по прокладке и монтажу кабелей устройств СЦБ. </w:t>
            </w:r>
          </w:p>
        </w:tc>
      </w:tr>
      <w:tr w:rsidR="006821FD" w14:paraId="2259EA43" w14:textId="77777777">
        <w:trPr>
          <w:trHeight w:val="3323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B9A7" w14:textId="77777777" w:rsidR="006821FD" w:rsidRDefault="00AE6856">
            <w:pPr>
              <w:spacing w:after="23" w:line="259" w:lineRule="auto"/>
              <w:ind w:left="258" w:right="0" w:firstLine="0"/>
              <w:jc w:val="center"/>
            </w:pPr>
            <w:r>
              <w:lastRenderedPageBreak/>
              <w:t xml:space="preserve">Тестовые задания </w:t>
            </w:r>
          </w:p>
          <w:p w14:paraId="4B373781" w14:textId="77777777" w:rsidR="006821FD" w:rsidRDefault="00AE6856">
            <w:pPr>
              <w:numPr>
                <w:ilvl w:val="0"/>
                <w:numId w:val="15"/>
              </w:numPr>
              <w:spacing w:after="0" w:line="259" w:lineRule="auto"/>
              <w:ind w:right="0" w:hanging="360"/>
            </w:pPr>
            <w:r>
              <w:t xml:space="preserve">Определить нарушение требований при проектировании кабельной сети: </w:t>
            </w:r>
          </w:p>
          <w:p w14:paraId="20593B3D" w14:textId="77777777" w:rsidR="006821FD" w:rsidRDefault="00AE6856">
            <w:pPr>
              <w:spacing w:after="1" w:line="278" w:lineRule="auto"/>
              <w:ind w:left="313" w:right="0" w:firstLine="0"/>
            </w:pPr>
            <w:r>
              <w:t xml:space="preserve">а) число переходов кабеля под путями и количество </w:t>
            </w:r>
            <w:proofErr w:type="spellStart"/>
            <w:r>
              <w:t>разветвительных</w:t>
            </w:r>
            <w:proofErr w:type="spellEnd"/>
            <w:r>
              <w:t xml:space="preserve"> муфт должно быть минимальным </w:t>
            </w:r>
          </w:p>
          <w:p w14:paraId="1A4251CE" w14:textId="77777777" w:rsidR="006821FD" w:rsidRDefault="00AE6856">
            <w:pPr>
              <w:spacing w:after="0" w:line="259" w:lineRule="auto"/>
              <w:ind w:left="313" w:right="0" w:firstLine="0"/>
            </w:pPr>
            <w:r>
              <w:t xml:space="preserve">б) обеспечение наименьшей длины кабеля; </w:t>
            </w:r>
          </w:p>
          <w:p w14:paraId="7D48F99D" w14:textId="77777777" w:rsidR="006821FD" w:rsidRDefault="00AE6856">
            <w:pPr>
              <w:spacing w:after="0" w:line="278" w:lineRule="auto"/>
              <w:ind w:left="313" w:right="9" w:firstLine="0"/>
            </w:pPr>
            <w:r>
              <w:t xml:space="preserve">в) проходит под стрелочными переводами, глухими пересечениями и ближе 1,5 м от изолирующих стыков. </w:t>
            </w:r>
          </w:p>
          <w:p w14:paraId="739CFB8F" w14:textId="77777777" w:rsidR="006821FD" w:rsidRDefault="00AE6856">
            <w:pPr>
              <w:spacing w:after="22" w:line="259" w:lineRule="auto"/>
              <w:ind w:left="0" w:right="0" w:firstLine="0"/>
            </w:pPr>
            <w:r>
              <w:t xml:space="preserve"> </w:t>
            </w:r>
          </w:p>
          <w:p w14:paraId="686BA325" w14:textId="77777777" w:rsidR="006821FD" w:rsidRDefault="00AE6856">
            <w:pPr>
              <w:numPr>
                <w:ilvl w:val="0"/>
                <w:numId w:val="15"/>
              </w:numPr>
              <w:spacing w:after="22" w:line="259" w:lineRule="auto"/>
              <w:ind w:right="0" w:hanging="360"/>
            </w:pPr>
            <w:r>
              <w:t xml:space="preserve">Виды </w:t>
            </w:r>
            <w:proofErr w:type="spellStart"/>
            <w:r>
              <w:t>разветвительных</w:t>
            </w:r>
            <w:proofErr w:type="spellEnd"/>
            <w:r>
              <w:t xml:space="preserve"> муфт: </w:t>
            </w:r>
          </w:p>
          <w:p w14:paraId="045EA893" w14:textId="77777777" w:rsidR="006821FD" w:rsidRDefault="00AE6856">
            <w:pPr>
              <w:spacing w:after="22" w:line="259" w:lineRule="auto"/>
              <w:ind w:left="313" w:right="0" w:firstLine="0"/>
            </w:pPr>
            <w:r>
              <w:t xml:space="preserve">а) на четыре, семь и восемь направлений; </w:t>
            </w:r>
          </w:p>
          <w:p w14:paraId="3E75B29E" w14:textId="77777777" w:rsidR="006821FD" w:rsidRDefault="00AE6856">
            <w:pPr>
              <w:spacing w:after="23" w:line="259" w:lineRule="auto"/>
              <w:ind w:left="313" w:right="0" w:firstLine="0"/>
            </w:pPr>
            <w:r>
              <w:t xml:space="preserve">б) на четыре, семь и десять направлений; </w:t>
            </w:r>
          </w:p>
          <w:p w14:paraId="44523F79" w14:textId="77777777" w:rsidR="006821FD" w:rsidRDefault="00AE6856">
            <w:pPr>
              <w:spacing w:after="0" w:line="259" w:lineRule="auto"/>
              <w:ind w:left="313" w:right="0" w:firstLine="0"/>
            </w:pPr>
            <w:r>
              <w:t xml:space="preserve">в) на четыре семь, восемь и десять направлений. </w:t>
            </w:r>
          </w:p>
        </w:tc>
      </w:tr>
      <w:tr w:rsidR="006821FD" w14:paraId="7DE0F8E6" w14:textId="77777777">
        <w:trPr>
          <w:trHeight w:val="14362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D5FE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lastRenderedPageBreak/>
              <w:t xml:space="preserve"> Для чего в пазы крышек муфты (например, УКМ-12) укладывают резиновые прокладки? а) для теплоизоляции; </w:t>
            </w:r>
          </w:p>
          <w:p w14:paraId="462A6051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для предохранения попадания внутрь пыли и влаги; </w:t>
            </w:r>
          </w:p>
          <w:p w14:paraId="62BDE4C1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для уменьшения воздействия вибрации. </w:t>
            </w:r>
          </w:p>
          <w:p w14:paraId="29FDBE72" w14:textId="77777777" w:rsidR="006821FD" w:rsidRDefault="00AE6856" w:rsidP="00B57B2F">
            <w:pPr>
              <w:spacing w:after="22" w:line="259" w:lineRule="auto"/>
              <w:ind w:left="421" w:right="0" w:firstLine="0"/>
            </w:pPr>
            <w:r>
              <w:t xml:space="preserve"> Расшифровка марки кабеля </w:t>
            </w:r>
            <w:proofErr w:type="spellStart"/>
            <w:r>
              <w:t>СБВБэВ</w:t>
            </w:r>
            <w:proofErr w:type="spellEnd"/>
            <w:r>
              <w:t xml:space="preserve">: </w:t>
            </w:r>
          </w:p>
          <w:p w14:paraId="067FD856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а) СБ –  сигнально-блокировочный, В – наружная оболочка из поливинилхлоридной (ПВХ) композиции, Б – броня из двух стальных оцинкованных лент; э – экран из алюминиевой или </w:t>
            </w:r>
            <w:proofErr w:type="spellStart"/>
            <w:r>
              <w:t>алюмополимерной</w:t>
            </w:r>
            <w:proofErr w:type="spellEnd"/>
            <w:r>
              <w:t xml:space="preserve"> ленты, В – изоляция из поливинилхлоридного (ПВХ) материала. </w:t>
            </w:r>
          </w:p>
          <w:p w14:paraId="719B0234" w14:textId="77777777" w:rsidR="006821FD" w:rsidRDefault="00AE6856">
            <w:pPr>
              <w:spacing w:after="0" w:line="258" w:lineRule="auto"/>
              <w:ind w:left="421" w:right="0" w:firstLine="0"/>
            </w:pPr>
            <w:r>
              <w:t xml:space="preserve">б) С - сигнальный, Б – броня из двух стальных оцинкованных лент, ВБ – </w:t>
            </w:r>
            <w:proofErr w:type="spellStart"/>
            <w:r>
              <w:t>водоблокирующие</w:t>
            </w:r>
            <w:proofErr w:type="spellEnd"/>
            <w:r>
              <w:t xml:space="preserve"> материалы, э – экран из алюминиевой или </w:t>
            </w:r>
            <w:proofErr w:type="spellStart"/>
            <w:r>
              <w:t>алюмополимерной</w:t>
            </w:r>
            <w:proofErr w:type="spellEnd"/>
            <w:r>
              <w:t xml:space="preserve"> ленты, В – изоляция из поливинилхлоридного (ПВХ) материала. </w:t>
            </w:r>
          </w:p>
          <w:p w14:paraId="62B0701C" w14:textId="77777777" w:rsidR="006821FD" w:rsidRDefault="00AE6856">
            <w:pPr>
              <w:spacing w:after="0" w:line="279" w:lineRule="auto"/>
              <w:ind w:left="421" w:right="0" w:firstLine="0"/>
            </w:pPr>
            <w:r>
              <w:t xml:space="preserve">в) СБ - сигнально-блокировочный, ВБ – </w:t>
            </w:r>
            <w:proofErr w:type="spellStart"/>
            <w:r>
              <w:t>водоблокирующие</w:t>
            </w:r>
            <w:proofErr w:type="spellEnd"/>
            <w:r>
              <w:t xml:space="preserve"> материалы, э – экран из алюминиевой или </w:t>
            </w:r>
            <w:proofErr w:type="spellStart"/>
            <w:r>
              <w:t>алюмополимерной</w:t>
            </w:r>
            <w:proofErr w:type="spellEnd"/>
            <w:r>
              <w:t xml:space="preserve"> ленты, В – изоляция из поливинилхлоридного (ПВХ) материала. </w:t>
            </w:r>
          </w:p>
          <w:p w14:paraId="25C9DFAE" w14:textId="77777777" w:rsidR="006821FD" w:rsidRDefault="00AE6856" w:rsidP="00B57B2F">
            <w:pPr>
              <w:spacing w:after="0" w:line="259" w:lineRule="auto"/>
              <w:ind w:left="421" w:right="0" w:firstLine="0"/>
            </w:pPr>
            <w:r>
              <w:t xml:space="preserve"> Муфты II и III сборок (УКМ – 12- II и УПМ – 24 - II и УКМ – 12- III, УПМ – 24 - III) используются  </w:t>
            </w:r>
          </w:p>
          <w:p w14:paraId="4C96D334" w14:textId="77777777" w:rsidR="006821FD" w:rsidRDefault="00AE6856">
            <w:pPr>
              <w:spacing w:after="23" w:line="259" w:lineRule="auto"/>
              <w:ind w:left="421" w:right="0" w:firstLine="0"/>
            </w:pPr>
            <w:r>
              <w:t xml:space="preserve">а) при монтаже стрелочных электроприводов; </w:t>
            </w:r>
          </w:p>
          <w:p w14:paraId="5131462F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при монтаже кабеля управления лампами светофоров; </w:t>
            </w:r>
          </w:p>
          <w:p w14:paraId="6A5E602C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при монтаже рельсовых цепей. </w:t>
            </w:r>
          </w:p>
          <w:p w14:paraId="419C75CA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t xml:space="preserve"> Допускается ли последовательная обвязка релейной аппаратуры? </w:t>
            </w:r>
          </w:p>
          <w:p w14:paraId="2A5F9F40" w14:textId="77777777" w:rsidR="006821FD" w:rsidRDefault="00AE6856">
            <w:pPr>
              <w:spacing w:after="0" w:line="278" w:lineRule="auto"/>
              <w:ind w:left="421" w:right="483" w:firstLine="0"/>
            </w:pPr>
            <w:r>
              <w:t xml:space="preserve">а) допускается, если релейная аппаратура одной РЦ находится в одном путевом ящике (ПЯ) с релейной аппаратурой другой РЦ; б) не допускается; </w:t>
            </w:r>
          </w:p>
          <w:p w14:paraId="316D1E10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допускается. </w:t>
            </w:r>
          </w:p>
          <w:p w14:paraId="42270E0D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t xml:space="preserve"> На один трансформатор ПОБС-5А для электрообогрева подключается не более: а) 5 стрелочных электроприводов </w:t>
            </w:r>
          </w:p>
          <w:p w14:paraId="6F52D213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6 стрелочных электроприводов </w:t>
            </w:r>
          </w:p>
          <w:p w14:paraId="57521C6F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7 стрелочных электроприводов </w:t>
            </w:r>
          </w:p>
          <w:p w14:paraId="0419C025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t xml:space="preserve"> Как классифицируются электрические кабели связи по условиям прокладки и эксплуатации? </w:t>
            </w:r>
          </w:p>
          <w:p w14:paraId="6AECFB8B" w14:textId="77777777" w:rsidR="006821FD" w:rsidRDefault="00AE6856">
            <w:pPr>
              <w:spacing w:after="23" w:line="259" w:lineRule="auto"/>
              <w:ind w:left="421" w:right="0" w:firstLine="0"/>
            </w:pPr>
            <w:r>
              <w:t xml:space="preserve">а) подземные, для канализации, подводные, подвесные, железнодорожные, военные; </w:t>
            </w:r>
          </w:p>
          <w:p w14:paraId="207AF4DD" w14:textId="77777777" w:rsidR="006821FD" w:rsidRDefault="00AE6856">
            <w:pPr>
              <w:spacing w:after="23" w:line="259" w:lineRule="auto"/>
              <w:ind w:left="421" w:right="0" w:firstLine="0"/>
            </w:pPr>
            <w:r>
              <w:t xml:space="preserve">б) подземные, для канализации, подводные, подвесные, тоннельные, шахтные; </w:t>
            </w:r>
          </w:p>
          <w:p w14:paraId="28109562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подземные, подводные, воздушные (кабели для воздушной подвески). </w:t>
            </w:r>
          </w:p>
          <w:p w14:paraId="1F3F94F0" w14:textId="77777777" w:rsidR="006821FD" w:rsidRDefault="00AE6856" w:rsidP="00B57B2F">
            <w:pPr>
              <w:spacing w:after="23" w:line="259" w:lineRule="auto"/>
              <w:ind w:left="-4" w:right="0" w:firstLine="0"/>
            </w:pPr>
            <w:r>
              <w:t xml:space="preserve"> Хранить кабели на барабанах, обшитых сплошным рядом досок: </w:t>
            </w:r>
          </w:p>
          <w:p w14:paraId="654187D6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а) не более 2 лет на открытых площадках; </w:t>
            </w:r>
          </w:p>
          <w:p w14:paraId="1E0515FB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не более 5 лет на открытых площадках; </w:t>
            </w:r>
          </w:p>
          <w:p w14:paraId="4428ED9D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не более 10 лет на открытых площадках. </w:t>
            </w:r>
          </w:p>
          <w:p w14:paraId="7130790C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t xml:space="preserve"> Утилизация кабелей, по окончанию срока службы </w:t>
            </w:r>
          </w:p>
          <w:p w14:paraId="6BA0B978" w14:textId="77777777" w:rsidR="006821FD" w:rsidRDefault="00AE6856">
            <w:pPr>
              <w:spacing w:after="23" w:line="259" w:lineRule="auto"/>
              <w:ind w:left="421" w:right="0" w:firstLine="0"/>
            </w:pPr>
            <w:r>
              <w:t xml:space="preserve">а) сдаются на утилизацию, металлолом; </w:t>
            </w:r>
          </w:p>
          <w:p w14:paraId="0FF81108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сдаются на утилизацию в специализированную структуру; </w:t>
            </w:r>
          </w:p>
          <w:p w14:paraId="3AB20AB1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не утилизируются. </w:t>
            </w:r>
          </w:p>
          <w:p w14:paraId="5B50F746" w14:textId="77777777" w:rsidR="006821FD" w:rsidRDefault="00AE6856" w:rsidP="00B57B2F">
            <w:pPr>
              <w:spacing w:after="23" w:line="259" w:lineRule="auto"/>
              <w:ind w:left="421" w:right="0" w:firstLine="0"/>
            </w:pPr>
            <w:r>
              <w:t xml:space="preserve"> Нумерация </w:t>
            </w:r>
            <w:proofErr w:type="spellStart"/>
            <w:r>
              <w:t>разветвительной</w:t>
            </w:r>
            <w:proofErr w:type="spellEnd"/>
            <w:r>
              <w:t xml:space="preserve"> муфты в чётной или нечётной горловине проставляется: а) начиная от входного светофора; </w:t>
            </w:r>
          </w:p>
          <w:p w14:paraId="4C2B2380" w14:textId="77777777" w:rsidR="006821FD" w:rsidRDefault="00AE6856">
            <w:pPr>
              <w:spacing w:after="22" w:line="259" w:lineRule="auto"/>
              <w:ind w:left="421" w:right="0" w:firstLine="0"/>
            </w:pPr>
            <w:r>
              <w:t xml:space="preserve">б) начиная от поста ЭЦ; </w:t>
            </w:r>
          </w:p>
          <w:p w14:paraId="2DFDD4FF" w14:textId="77777777" w:rsidR="006821FD" w:rsidRDefault="00AE6856">
            <w:pPr>
              <w:spacing w:after="0" w:line="259" w:lineRule="auto"/>
              <w:ind w:left="421" w:right="0" w:firstLine="0"/>
            </w:pPr>
            <w:r>
              <w:t xml:space="preserve">в) не имеет значения. </w:t>
            </w:r>
          </w:p>
        </w:tc>
      </w:tr>
    </w:tbl>
    <w:p w14:paraId="3AB98D96" w14:textId="77777777" w:rsidR="006821FD" w:rsidRDefault="00AE6856">
      <w:pPr>
        <w:spacing w:after="0" w:line="259" w:lineRule="auto"/>
        <w:ind w:left="0" w:right="0" w:firstLine="0"/>
      </w:pPr>
      <w:r>
        <w:rPr>
          <w:sz w:val="28"/>
        </w:rPr>
        <w:t xml:space="preserve"> </w:t>
      </w:r>
    </w:p>
    <w:p w14:paraId="7B797B0C" w14:textId="77777777" w:rsidR="006821FD" w:rsidRDefault="00AE6856">
      <w:pPr>
        <w:spacing w:after="0" w:line="259" w:lineRule="auto"/>
        <w:ind w:left="0" w:right="1030" w:firstLine="0"/>
        <w:jc w:val="right"/>
      </w:pPr>
      <w:r>
        <w:rPr>
          <w:b/>
        </w:rPr>
        <w:t xml:space="preserve">2.2 Типовые задания для оценки </w:t>
      </w:r>
      <w:proofErr w:type="spellStart"/>
      <w:r>
        <w:rPr>
          <w:b/>
        </w:rPr>
        <w:t>навыкового</w:t>
      </w:r>
      <w:proofErr w:type="spellEnd"/>
      <w:r>
        <w:rPr>
          <w:b/>
        </w:rPr>
        <w:t xml:space="preserve"> образовательного результата </w:t>
      </w:r>
    </w:p>
    <w:p w14:paraId="7E72671A" w14:textId="77777777" w:rsidR="006821FD" w:rsidRDefault="00AE6856">
      <w:pPr>
        <w:spacing w:after="0" w:line="259" w:lineRule="auto"/>
        <w:ind w:left="0" w:right="0" w:firstLine="0"/>
      </w:pPr>
      <w:r>
        <w:t xml:space="preserve"> </w:t>
      </w:r>
    </w:p>
    <w:p w14:paraId="05EA5872" w14:textId="77777777" w:rsidR="006821FD" w:rsidRDefault="006821FD">
      <w:pPr>
        <w:spacing w:after="0" w:line="259" w:lineRule="auto"/>
        <w:ind w:left="-568" w:right="1" w:firstLine="0"/>
      </w:pPr>
    </w:p>
    <w:tbl>
      <w:tblPr>
        <w:tblStyle w:val="TableGrid"/>
        <w:tblW w:w="10633" w:type="dxa"/>
        <w:tblInd w:w="220" w:type="dxa"/>
        <w:tblCellMar>
          <w:top w:w="24" w:type="dxa"/>
          <w:right w:w="3" w:type="dxa"/>
        </w:tblCellMar>
        <w:tblLook w:val="04A0" w:firstRow="1" w:lastRow="0" w:firstColumn="1" w:lastColumn="0" w:noHBand="0" w:noVBand="1"/>
      </w:tblPr>
      <w:tblGrid>
        <w:gridCol w:w="5241"/>
        <w:gridCol w:w="5392"/>
      </w:tblGrid>
      <w:tr w:rsidR="006821FD" w14:paraId="08DB7DD3" w14:textId="77777777">
        <w:trPr>
          <w:trHeight w:val="469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B49B" w14:textId="77777777" w:rsidR="006821FD" w:rsidRDefault="00AE6856">
            <w:pPr>
              <w:spacing w:after="0" w:line="259" w:lineRule="auto"/>
              <w:ind w:left="130" w:right="77" w:firstLine="0"/>
              <w:jc w:val="center"/>
            </w:pPr>
            <w:r>
              <w:rPr>
                <w:sz w:val="20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51B6" w14:textId="77777777" w:rsidR="006821FD" w:rsidRDefault="00AE6856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0"/>
              </w:rPr>
              <w:t xml:space="preserve">Образовательный результат </w:t>
            </w:r>
          </w:p>
        </w:tc>
      </w:tr>
      <w:tr w:rsidR="006821FD" w14:paraId="2EF694B9" w14:textId="77777777">
        <w:trPr>
          <w:trHeight w:val="2012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BECC" w14:textId="77777777" w:rsidR="006821FD" w:rsidRDefault="00413BE1">
            <w:pPr>
              <w:spacing w:after="0" w:line="259" w:lineRule="auto"/>
              <w:ind w:left="108" w:right="108" w:firstLine="0"/>
              <w:jc w:val="both"/>
            </w:pPr>
            <w:r w:rsidRPr="00413BE1">
              <w:rPr>
                <w:sz w:val="22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8C53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0"/>
              </w:rPr>
              <w:t xml:space="preserve">Обучающийся умеет:  </w:t>
            </w:r>
          </w:p>
          <w:p w14:paraId="184E1B6E" w14:textId="77777777" w:rsidR="006821FD" w:rsidRDefault="00AE6856">
            <w:pPr>
              <w:spacing w:after="18" w:line="247" w:lineRule="auto"/>
              <w:ind w:left="108" w:right="105" w:firstLine="0"/>
              <w:jc w:val="both"/>
            </w:pPr>
            <w:r>
              <w:rPr>
                <w:sz w:val="22"/>
              </w:rPr>
              <w:t xml:space="preserve">использовать знание об устройстве, технических характеристиках и конструктивных особенностей линий автоматики и телемеханики, использовать знания инженерных теорий для организации и выполнения работ по монтажу, эксплуатации, техническому обслуживанию, ремонту и </w:t>
            </w:r>
          </w:p>
          <w:p w14:paraId="077F052F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>модернизации линий автоматики и телемеханики</w:t>
            </w:r>
            <w:r>
              <w:rPr>
                <w:sz w:val="20"/>
              </w:rPr>
              <w:t xml:space="preserve"> </w:t>
            </w:r>
          </w:p>
        </w:tc>
      </w:tr>
      <w:tr w:rsidR="006821FD" w14:paraId="31ECCF59" w14:textId="77777777">
        <w:trPr>
          <w:trHeight w:val="284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4B43CF9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1. </w:t>
            </w:r>
            <w:r>
              <w:rPr>
                <w:b/>
                <w:sz w:val="22"/>
              </w:rPr>
              <w:t>Определить количество рабочих жил кабелей</w:t>
            </w:r>
            <w:r>
              <w:rPr>
                <w:sz w:val="22"/>
              </w:rPr>
              <w:t xml:space="preserve"> 10 </w:t>
            </w:r>
          </w:p>
        </w:tc>
        <w:tc>
          <w:tcPr>
            <w:tcW w:w="53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193E609" w14:textId="77777777" w:rsidR="006821FD" w:rsidRDefault="00AE6856">
            <w:pPr>
              <w:spacing w:after="0" w:line="259" w:lineRule="auto"/>
              <w:ind w:left="-2" w:right="0" w:firstLine="0"/>
            </w:pPr>
            <w:r>
              <w:rPr>
                <w:sz w:val="22"/>
              </w:rPr>
              <w:t xml:space="preserve">– 12(3), 50-24(5); 40-36(4), поясните </w:t>
            </w:r>
            <w:proofErr w:type="spellStart"/>
            <w:r>
              <w:rPr>
                <w:sz w:val="22"/>
              </w:rPr>
              <w:t>маркоразмер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6821FD" w14:paraId="613012AA" w14:textId="77777777">
        <w:trPr>
          <w:trHeight w:val="506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4DB4845" w14:textId="77777777" w:rsidR="006821FD" w:rsidRDefault="00AE6856">
            <w:pPr>
              <w:spacing w:after="23" w:line="259" w:lineRule="auto"/>
              <w:ind w:left="108" w:right="0" w:firstLine="0"/>
            </w:pPr>
            <w:r>
              <w:rPr>
                <w:sz w:val="22"/>
              </w:rPr>
              <w:t xml:space="preserve">кабелей. </w:t>
            </w:r>
          </w:p>
          <w:p w14:paraId="4B706F15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2. </w:t>
            </w:r>
            <w:r>
              <w:rPr>
                <w:b/>
                <w:sz w:val="22"/>
              </w:rPr>
              <w:t xml:space="preserve">Определить по маркировке кабеля назначение 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36267AC" w14:textId="77777777" w:rsidR="006821FD" w:rsidRDefault="00AE6856">
            <w:pPr>
              <w:spacing w:after="0" w:line="259" w:lineRule="auto"/>
              <w:ind w:left="-50" w:right="0" w:firstLine="0"/>
              <w:jc w:val="both"/>
            </w:pPr>
            <w:r>
              <w:rPr>
                <w:b/>
                <w:sz w:val="22"/>
              </w:rPr>
              <w:t>и конструктивные особенности кабелей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СБПЭБбШп</w:t>
            </w:r>
            <w:proofErr w:type="spellEnd"/>
            <w:r>
              <w:rPr>
                <w:sz w:val="22"/>
              </w:rPr>
              <w:t xml:space="preserve">, </w:t>
            </w:r>
          </w:p>
        </w:tc>
      </w:tr>
      <w:tr w:rsidR="006821FD" w14:paraId="56C8227D" w14:textId="77777777">
        <w:trPr>
          <w:trHeight w:val="4007"/>
        </w:trPr>
        <w:tc>
          <w:tcPr>
            <w:tcW w:w="52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48F427" w14:textId="77777777" w:rsidR="006821FD" w:rsidRDefault="00AE6856">
            <w:pPr>
              <w:spacing w:after="0" w:line="259" w:lineRule="auto"/>
              <w:ind w:left="108" w:right="0" w:firstLine="0"/>
            </w:pPr>
            <w:proofErr w:type="spellStart"/>
            <w:r>
              <w:rPr>
                <w:sz w:val="22"/>
              </w:rPr>
              <w:t>СБПЗАШп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СБВБПуШп</w:t>
            </w:r>
            <w:proofErr w:type="spellEnd"/>
            <w:r>
              <w:rPr>
                <w:sz w:val="22"/>
              </w:rPr>
              <w:t xml:space="preserve"> </w:t>
            </w:r>
          </w:p>
          <w:p w14:paraId="65CB4153" w14:textId="77777777" w:rsidR="006821FD" w:rsidRDefault="00AE6856">
            <w:pPr>
              <w:spacing w:after="0" w:line="278" w:lineRule="auto"/>
              <w:ind w:left="108" w:right="0" w:firstLine="0"/>
              <w:jc w:val="both"/>
            </w:pPr>
            <w:r>
              <w:rPr>
                <w:sz w:val="22"/>
              </w:rPr>
              <w:t xml:space="preserve">3. </w:t>
            </w:r>
            <w:r>
              <w:rPr>
                <w:b/>
                <w:sz w:val="22"/>
              </w:rPr>
              <w:t xml:space="preserve">Определить тип и назначение муфт, пояснить </w:t>
            </w:r>
            <w:proofErr w:type="spellStart"/>
            <w:r>
              <w:rPr>
                <w:b/>
                <w:sz w:val="22"/>
              </w:rPr>
              <w:t>пр</w:t>
            </w:r>
            <w:proofErr w:type="spellEnd"/>
            <w:r>
              <w:rPr>
                <w:b/>
                <w:sz w:val="22"/>
              </w:rPr>
              <w:t xml:space="preserve"> с РЦ </w:t>
            </w:r>
          </w:p>
          <w:p w14:paraId="41960018" w14:textId="77777777" w:rsidR="006821FD" w:rsidRDefault="00AE6856">
            <w:pPr>
              <w:tabs>
                <w:tab w:val="center" w:pos="108"/>
                <w:tab w:val="center" w:pos="2049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color w:val="00B050"/>
                <w:sz w:val="2"/>
              </w:rPr>
              <w:t xml:space="preserve"> </w:t>
            </w:r>
            <w:r>
              <w:rPr>
                <w:i/>
                <w:color w:val="00B050"/>
                <w:sz w:val="2"/>
              </w:rPr>
              <w:tab/>
            </w:r>
            <w:r>
              <w:rPr>
                <w:noProof/>
              </w:rPr>
              <w:drawing>
                <wp:inline distT="0" distB="0" distL="0" distR="0" wp14:anchorId="297F5C5F" wp14:editId="160775C4">
                  <wp:extent cx="2289290" cy="2070014"/>
                  <wp:effectExtent l="0" t="0" r="0" b="0"/>
                  <wp:docPr id="148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" name="Picture 14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290" cy="2070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8E649F" w14:textId="77777777" w:rsidR="006821FD" w:rsidRDefault="00AE6856">
            <w:pPr>
              <w:spacing w:after="240" w:line="259" w:lineRule="auto"/>
              <w:ind w:left="-43" w:right="0" w:firstLine="0"/>
            </w:pPr>
            <w:proofErr w:type="spellStart"/>
            <w:r>
              <w:rPr>
                <w:b/>
                <w:sz w:val="22"/>
              </w:rPr>
              <w:t>авила</w:t>
            </w:r>
            <w:proofErr w:type="spellEnd"/>
            <w:r>
              <w:rPr>
                <w:b/>
                <w:sz w:val="22"/>
              </w:rPr>
              <w:t xml:space="preserve"> разделки кабеля для соединения аппаратурой </w:t>
            </w:r>
          </w:p>
          <w:p w14:paraId="1BB701AE" w14:textId="77777777" w:rsidR="006821FD" w:rsidRDefault="00AE6856">
            <w:pPr>
              <w:spacing w:after="0" w:line="259" w:lineRule="auto"/>
              <w:ind w:left="0" w:right="1342" w:firstLine="0"/>
              <w:jc w:val="center"/>
            </w:pPr>
            <w:r>
              <w:rPr>
                <w:noProof/>
              </w:rPr>
              <w:drawing>
                <wp:inline distT="0" distB="0" distL="0" distR="0" wp14:anchorId="373D9E18" wp14:editId="51E6D9E8">
                  <wp:extent cx="2299537" cy="2027541"/>
                  <wp:effectExtent l="0" t="0" r="0" b="0"/>
                  <wp:docPr id="1483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3" name="Picture 148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537" cy="2027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6821FD" w14:paraId="59426ACB" w14:textId="77777777">
        <w:trPr>
          <w:trHeight w:val="1023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EAAD" w14:textId="77777777" w:rsidR="006821FD" w:rsidRDefault="00413BE1">
            <w:pPr>
              <w:spacing w:after="0" w:line="259" w:lineRule="auto"/>
              <w:ind w:left="108" w:right="108" w:firstLine="0"/>
              <w:jc w:val="both"/>
            </w:pPr>
            <w:r w:rsidRPr="00413BE1">
              <w:rPr>
                <w:sz w:val="22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E3CF" w14:textId="77777777" w:rsidR="006821FD" w:rsidRDefault="00AE6856">
            <w:pPr>
              <w:spacing w:after="0" w:line="259" w:lineRule="auto"/>
              <w:ind w:left="108" w:right="106" w:firstLine="0"/>
              <w:jc w:val="both"/>
            </w:pPr>
            <w:r>
              <w:rPr>
                <w:sz w:val="22"/>
              </w:rPr>
              <w:t xml:space="preserve">Обучающийся владеет: применением современных программных средств для разработки </w:t>
            </w:r>
            <w:proofErr w:type="spellStart"/>
            <w:r>
              <w:rPr>
                <w:sz w:val="22"/>
              </w:rPr>
              <w:t>проектноконструкторской</w:t>
            </w:r>
            <w:proofErr w:type="spellEnd"/>
            <w:r>
              <w:rPr>
                <w:sz w:val="22"/>
              </w:rPr>
              <w:t xml:space="preserve"> и технологической документации </w:t>
            </w:r>
          </w:p>
        </w:tc>
      </w:tr>
      <w:tr w:rsidR="006821FD" w14:paraId="1267595A" w14:textId="77777777">
        <w:trPr>
          <w:trHeight w:val="53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407CB7B" w14:textId="77777777" w:rsidR="006821FD" w:rsidRDefault="00AE6856">
            <w:pPr>
              <w:spacing w:after="0" w:line="259" w:lineRule="auto"/>
              <w:ind w:left="108" w:right="0" w:firstLine="0"/>
              <w:jc w:val="both"/>
            </w:pPr>
            <w:r>
              <w:rPr>
                <w:b/>
                <w:sz w:val="22"/>
              </w:rPr>
              <w:t>1.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Проектирование кабельной сети рельсовых цепе</w:t>
            </w:r>
          </w:p>
          <w:p w14:paraId="1A161071" w14:textId="77777777" w:rsidR="006821FD" w:rsidRDefault="00AE6856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2"/>
              </w:rPr>
              <w:t xml:space="preserve">По схематическому плану составить схему </w:t>
            </w:r>
            <w:proofErr w:type="spellStart"/>
            <w:r>
              <w:rPr>
                <w:sz w:val="22"/>
              </w:rPr>
              <w:t>нагруз</w:t>
            </w:r>
            <w:proofErr w:type="spellEnd"/>
          </w:p>
        </w:tc>
        <w:tc>
          <w:tcPr>
            <w:tcW w:w="53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B8181F6" w14:textId="77777777" w:rsidR="006821FD" w:rsidRDefault="00AE6856">
            <w:pPr>
              <w:spacing w:after="0" w:line="259" w:lineRule="auto"/>
              <w:ind w:left="-30" w:right="0" w:firstLine="0"/>
            </w:pPr>
            <w:r>
              <w:rPr>
                <w:b/>
                <w:sz w:val="22"/>
              </w:rPr>
              <w:t xml:space="preserve">й </w:t>
            </w:r>
          </w:p>
          <w:p w14:paraId="12639C14" w14:textId="77777777" w:rsidR="006821FD" w:rsidRDefault="00AE6856">
            <w:pPr>
              <w:spacing w:after="0" w:line="259" w:lineRule="auto"/>
              <w:ind w:left="-17" w:right="0" w:firstLine="0"/>
              <w:jc w:val="both"/>
            </w:pPr>
            <w:proofErr w:type="spellStart"/>
            <w:r>
              <w:rPr>
                <w:sz w:val="22"/>
              </w:rPr>
              <w:t>ок</w:t>
            </w:r>
            <w:proofErr w:type="spellEnd"/>
            <w:r>
              <w:rPr>
                <w:sz w:val="22"/>
              </w:rPr>
              <w:t xml:space="preserve"> согласующих трансформаторов передающих концов </w:t>
            </w:r>
          </w:p>
        </w:tc>
      </w:tr>
      <w:tr w:rsidR="006821FD" w14:paraId="0559F6B7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DB7A02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РЦ. На схеме показать места подключения каждого 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E46DEC" w14:textId="77777777" w:rsidR="006821FD" w:rsidRDefault="00AE6856">
            <w:pPr>
              <w:spacing w:after="0" w:line="259" w:lineRule="auto"/>
              <w:ind w:left="-21" w:right="0" w:firstLine="0"/>
              <w:jc w:val="both"/>
            </w:pPr>
            <w:r>
              <w:rPr>
                <w:sz w:val="22"/>
              </w:rPr>
              <w:t xml:space="preserve">трансформатора, величины потребляемых ими токов и </w:t>
            </w:r>
          </w:p>
        </w:tc>
      </w:tr>
      <w:tr w:rsidR="006821FD" w14:paraId="77C59DAD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5A873F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суммарные токи, протекающие по отдельным </w:t>
            </w:r>
            <w:proofErr w:type="spellStart"/>
            <w:r>
              <w:rPr>
                <w:sz w:val="22"/>
              </w:rPr>
              <w:t>участк</w:t>
            </w:r>
            <w:proofErr w:type="spellEnd"/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70361A4" w14:textId="77777777" w:rsidR="006821FD" w:rsidRDefault="00AE6856">
            <w:pPr>
              <w:spacing w:after="0" w:line="259" w:lineRule="auto"/>
              <w:ind w:left="-19" w:right="0" w:firstLine="0"/>
              <w:jc w:val="both"/>
            </w:pPr>
            <w:proofErr w:type="spellStart"/>
            <w:r>
              <w:rPr>
                <w:sz w:val="22"/>
              </w:rPr>
              <w:t>ам</w:t>
            </w:r>
            <w:proofErr w:type="spellEnd"/>
            <w:r>
              <w:rPr>
                <w:sz w:val="22"/>
              </w:rPr>
              <w:t xml:space="preserve"> магистрали. По группировке РЦ по лучам питания, </w:t>
            </w:r>
          </w:p>
        </w:tc>
      </w:tr>
      <w:tr w:rsidR="006821FD" w14:paraId="63B0E54B" w14:textId="77777777">
        <w:trPr>
          <w:trHeight w:val="231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3EF287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составить кабельную сеть согласующих </w:t>
            </w:r>
            <w:proofErr w:type="spellStart"/>
            <w:r>
              <w:rPr>
                <w:sz w:val="22"/>
              </w:rPr>
              <w:t>трансформат</w:t>
            </w:r>
            <w:proofErr w:type="spellEnd"/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EB0879" w14:textId="77777777" w:rsidR="006821FD" w:rsidRDefault="00AE6856">
            <w:pPr>
              <w:spacing w:after="0" w:line="259" w:lineRule="auto"/>
              <w:ind w:left="-100" w:right="0" w:firstLine="0"/>
            </w:pPr>
            <w:r>
              <w:rPr>
                <w:sz w:val="22"/>
              </w:rPr>
              <w:t xml:space="preserve">оров передающих концов РЦ.  </w:t>
            </w:r>
          </w:p>
        </w:tc>
      </w:tr>
      <w:tr w:rsidR="006821FD" w14:paraId="0DB352A5" w14:textId="77777777">
        <w:trPr>
          <w:trHeight w:val="275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595833" w14:textId="77777777" w:rsidR="006821FD" w:rsidRDefault="00AE6856">
            <w:pPr>
              <w:spacing w:after="0" w:line="259" w:lineRule="auto"/>
              <w:ind w:left="108" w:right="0" w:firstLine="0"/>
              <w:jc w:val="both"/>
            </w:pPr>
            <w:r>
              <w:rPr>
                <w:b/>
                <w:sz w:val="22"/>
              </w:rPr>
              <w:t>2. Обоснование выбора схемы управления и контр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29949DC" w14:textId="77777777" w:rsidR="006821FD" w:rsidRDefault="00AE6856">
            <w:pPr>
              <w:spacing w:after="0" w:line="259" w:lineRule="auto"/>
              <w:ind w:left="-64" w:right="0" w:firstLine="0"/>
            </w:pPr>
            <w:proofErr w:type="spellStart"/>
            <w:r>
              <w:rPr>
                <w:b/>
                <w:sz w:val="22"/>
              </w:rPr>
              <w:t>оля</w:t>
            </w:r>
            <w:proofErr w:type="spellEnd"/>
            <w:r>
              <w:rPr>
                <w:b/>
                <w:sz w:val="22"/>
              </w:rPr>
              <w:t xml:space="preserve"> стрелочного электропривода </w:t>
            </w:r>
          </w:p>
        </w:tc>
      </w:tr>
      <w:tr w:rsidR="006821FD" w14:paraId="27CA0A42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762FA0" w14:textId="77777777" w:rsidR="006821FD" w:rsidRDefault="00AE6856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>Схема кабельной сети стрелочных электропривод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0DE2FE" w14:textId="77777777" w:rsidR="006821FD" w:rsidRDefault="00AE6856">
            <w:pPr>
              <w:spacing w:after="0" w:line="259" w:lineRule="auto"/>
              <w:ind w:left="-54" w:right="0" w:firstLine="0"/>
              <w:jc w:val="both"/>
            </w:pPr>
            <w:proofErr w:type="spellStart"/>
            <w:r>
              <w:rPr>
                <w:sz w:val="22"/>
              </w:rPr>
              <w:t>ов</w:t>
            </w:r>
            <w:proofErr w:type="spellEnd"/>
            <w:r>
              <w:rPr>
                <w:sz w:val="22"/>
              </w:rPr>
              <w:t xml:space="preserve"> для типовой горловины станции состоит из цепей </w:t>
            </w:r>
          </w:p>
        </w:tc>
      </w:tr>
      <w:tr w:rsidR="006821FD" w14:paraId="3EAEA8CB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F8539B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>управления стрелками и контроля их положен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AC1BAE" w14:textId="77777777" w:rsidR="006821FD" w:rsidRDefault="00AE6856">
            <w:pPr>
              <w:spacing w:after="0" w:line="259" w:lineRule="auto"/>
              <w:ind w:left="-44" w:right="0" w:firstLine="0"/>
              <w:jc w:val="both"/>
            </w:pPr>
            <w:proofErr w:type="spellStart"/>
            <w:r>
              <w:rPr>
                <w:sz w:val="22"/>
              </w:rPr>
              <w:t>ия</w:t>
            </w:r>
            <w:proofErr w:type="spellEnd"/>
            <w:r>
              <w:rPr>
                <w:sz w:val="22"/>
              </w:rPr>
              <w:t xml:space="preserve">, электрообогрева контактов </w:t>
            </w:r>
            <w:proofErr w:type="spellStart"/>
            <w:r>
              <w:rPr>
                <w:sz w:val="22"/>
              </w:rPr>
              <w:t>автопереключателей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6821FD" w14:paraId="5D9B8BBE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8E51A1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>электроприводов и автоматической очистки стрелок о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7DE7E2E" w14:textId="77777777" w:rsidR="006821FD" w:rsidRDefault="00AE6856">
            <w:pPr>
              <w:spacing w:after="0" w:line="259" w:lineRule="auto"/>
              <w:ind w:left="-50" w:right="0" w:firstLine="0"/>
              <w:jc w:val="both"/>
            </w:pPr>
            <w:r>
              <w:rPr>
                <w:sz w:val="22"/>
              </w:rPr>
              <w:t xml:space="preserve">т снега. Рассчитать требуемое число дублируемых жил в </w:t>
            </w:r>
          </w:p>
        </w:tc>
      </w:tr>
      <w:tr w:rsidR="006821FD" w14:paraId="429A0DD2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4CDA7B" w14:textId="77777777" w:rsidR="006821FD" w:rsidRDefault="00AE6856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>проводе по допустимому падению напряжения н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666E16" w14:textId="77777777" w:rsidR="006821FD" w:rsidRDefault="00AE6856">
            <w:pPr>
              <w:spacing w:after="0" w:line="259" w:lineRule="auto"/>
              <w:ind w:left="-63" w:right="0" w:firstLine="0"/>
              <w:jc w:val="both"/>
            </w:pPr>
            <w:r>
              <w:rPr>
                <w:sz w:val="22"/>
              </w:rPr>
              <w:t xml:space="preserve">а переходном сопротивлении контактов стрелочного </w:t>
            </w:r>
          </w:p>
        </w:tc>
      </w:tr>
      <w:tr w:rsidR="006821FD" w14:paraId="06FA6898" w14:textId="77777777">
        <w:trPr>
          <w:trHeight w:val="506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B11043C" w14:textId="77777777" w:rsidR="006821FD" w:rsidRDefault="00AE6856">
            <w:pPr>
              <w:spacing w:after="23" w:line="259" w:lineRule="auto"/>
              <w:ind w:left="108" w:right="0" w:firstLine="0"/>
            </w:pPr>
            <w:r>
              <w:rPr>
                <w:sz w:val="22"/>
              </w:rPr>
              <w:t xml:space="preserve">пускового реле и в жилах соединительных проводов. </w:t>
            </w:r>
          </w:p>
          <w:p w14:paraId="46DC4E8F" w14:textId="77777777" w:rsidR="006821FD" w:rsidRDefault="00AE6856">
            <w:pPr>
              <w:spacing w:after="0" w:line="259" w:lineRule="auto"/>
              <w:ind w:left="0" w:right="75" w:firstLine="0"/>
              <w:jc w:val="right"/>
            </w:pPr>
            <w:r>
              <w:rPr>
                <w:b/>
                <w:sz w:val="22"/>
              </w:rPr>
              <w:t xml:space="preserve">3. Проектирование схемы канализации </w:t>
            </w:r>
            <w:proofErr w:type="spellStart"/>
            <w:r>
              <w:rPr>
                <w:b/>
                <w:sz w:val="22"/>
              </w:rPr>
              <w:t>обратног</w:t>
            </w:r>
            <w:proofErr w:type="spellEnd"/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CBE98D9" w14:textId="77777777" w:rsidR="006821FD" w:rsidRDefault="00AE6856">
            <w:pPr>
              <w:spacing w:after="0" w:line="259" w:lineRule="auto"/>
              <w:ind w:left="-78" w:right="0" w:firstLine="0"/>
            </w:pPr>
            <w:r>
              <w:rPr>
                <w:b/>
                <w:sz w:val="22"/>
              </w:rPr>
              <w:t xml:space="preserve">о тягового тока. </w:t>
            </w:r>
          </w:p>
        </w:tc>
      </w:tr>
      <w:tr w:rsidR="006821FD" w14:paraId="1237E043" w14:textId="77777777">
        <w:trPr>
          <w:trHeight w:val="253"/>
        </w:trPr>
        <w:tc>
          <w:tcPr>
            <w:tcW w:w="52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8B45B1" w14:textId="77777777" w:rsidR="006821FD" w:rsidRDefault="00AE6856">
            <w:pPr>
              <w:spacing w:after="0" w:line="259" w:lineRule="auto"/>
              <w:ind w:left="0" w:right="1" w:firstLine="0"/>
              <w:jc w:val="right"/>
            </w:pPr>
            <w:r>
              <w:rPr>
                <w:sz w:val="22"/>
              </w:rPr>
              <w:t xml:space="preserve">На основании двухниточного плана провести </w:t>
            </w:r>
            <w:proofErr w:type="spellStart"/>
            <w:r>
              <w:rPr>
                <w:sz w:val="22"/>
              </w:rPr>
              <w:t>технич</w:t>
            </w:r>
            <w:proofErr w:type="spellEnd"/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CFD732A" w14:textId="77777777" w:rsidR="006821FD" w:rsidRDefault="00AE6856">
            <w:pPr>
              <w:spacing w:after="0" w:line="259" w:lineRule="auto"/>
              <w:ind w:left="-3" w:right="0" w:firstLine="0"/>
              <w:jc w:val="both"/>
            </w:pPr>
            <w:proofErr w:type="spellStart"/>
            <w:r>
              <w:rPr>
                <w:sz w:val="22"/>
              </w:rPr>
              <w:t>ескую</w:t>
            </w:r>
            <w:proofErr w:type="spellEnd"/>
            <w:r>
              <w:rPr>
                <w:sz w:val="22"/>
              </w:rPr>
              <w:t xml:space="preserve"> экспертизу канализации обратного тягового тока, </w:t>
            </w:r>
          </w:p>
        </w:tc>
      </w:tr>
      <w:tr w:rsidR="006821FD" w14:paraId="1D39E00E" w14:textId="77777777">
        <w:trPr>
          <w:trHeight w:val="484"/>
        </w:trPr>
        <w:tc>
          <w:tcPr>
            <w:tcW w:w="52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A32131" w14:textId="77777777" w:rsidR="006821FD" w:rsidRDefault="00AE6856">
            <w:pPr>
              <w:spacing w:after="0" w:line="259" w:lineRule="auto"/>
              <w:ind w:left="108" w:right="0" w:firstLine="0"/>
              <w:jc w:val="both"/>
            </w:pPr>
            <w:r>
              <w:rPr>
                <w:sz w:val="22"/>
              </w:rPr>
              <w:t>провести расчеты допустимых токов для обоснован перемычек, рельсовых соединителей.</w:t>
            </w:r>
            <w:r>
              <w:rPr>
                <w:color w:val="00B050"/>
                <w:sz w:val="20"/>
              </w:rPr>
              <w:t xml:space="preserve"> 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D06C8" w14:textId="77777777" w:rsidR="006821FD" w:rsidRDefault="00AE6856">
            <w:pPr>
              <w:spacing w:after="0" w:line="259" w:lineRule="auto"/>
              <w:ind w:left="-74" w:right="0" w:firstLine="0"/>
              <w:jc w:val="both"/>
            </w:pPr>
            <w:proofErr w:type="spellStart"/>
            <w:r>
              <w:rPr>
                <w:sz w:val="22"/>
              </w:rPr>
              <w:t>ия</w:t>
            </w:r>
            <w:proofErr w:type="spellEnd"/>
            <w:r>
              <w:rPr>
                <w:sz w:val="22"/>
              </w:rPr>
              <w:t xml:space="preserve"> выбора </w:t>
            </w:r>
            <w:proofErr w:type="spellStart"/>
            <w:r>
              <w:rPr>
                <w:sz w:val="22"/>
              </w:rPr>
              <w:t>медупутных</w:t>
            </w:r>
            <w:proofErr w:type="spellEnd"/>
            <w:r>
              <w:rPr>
                <w:sz w:val="22"/>
              </w:rPr>
              <w:t xml:space="preserve">, междроссельных, дроссельных </w:t>
            </w:r>
          </w:p>
        </w:tc>
      </w:tr>
      <w:tr w:rsidR="006821FD" w14:paraId="03050A66" w14:textId="77777777">
        <w:trPr>
          <w:trHeight w:val="1276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31CF" w14:textId="77777777" w:rsidR="006821FD" w:rsidRDefault="00413BE1">
            <w:pPr>
              <w:spacing w:after="0" w:line="259" w:lineRule="auto"/>
              <w:ind w:left="108" w:right="0" w:firstLine="0"/>
            </w:pPr>
            <w:r w:rsidRPr="00413BE1">
              <w:rPr>
                <w:sz w:val="22"/>
              </w:rPr>
              <w:t xml:space="preserve">ПК-5.1: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</w:t>
            </w:r>
            <w:r w:rsidRPr="00413BE1">
              <w:rPr>
                <w:sz w:val="22"/>
              </w:rPr>
              <w:lastRenderedPageBreak/>
              <w:t>проектирование и типовыми техническими решениями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A46E" w14:textId="77777777" w:rsidR="006821FD" w:rsidRDefault="00AE6856">
            <w:pPr>
              <w:spacing w:after="0" w:line="259" w:lineRule="auto"/>
              <w:ind w:left="108" w:right="108" w:firstLine="0"/>
              <w:jc w:val="both"/>
            </w:pPr>
            <w:r>
              <w:rPr>
                <w:sz w:val="22"/>
              </w:rPr>
              <w:lastRenderedPageBreak/>
              <w:t xml:space="preserve">Обучающийся умеет: решать инженерные задачи, связанные с эксплуатацией систем автоматики и телемеханики, компьютерных технологий в различных подразделениях железнодорожного транспорта с применением методов планирования работ </w:t>
            </w:r>
          </w:p>
        </w:tc>
      </w:tr>
      <w:tr w:rsidR="006821FD" w14:paraId="75A50BB8" w14:textId="77777777">
        <w:trPr>
          <w:trHeight w:val="2050"/>
        </w:trPr>
        <w:tc>
          <w:tcPr>
            <w:tcW w:w="10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9709" w14:textId="77777777" w:rsidR="006821FD" w:rsidRDefault="00AE6856">
            <w:pPr>
              <w:spacing w:after="123" w:line="279" w:lineRule="auto"/>
              <w:ind w:left="676" w:right="815" w:hanging="568"/>
            </w:pPr>
            <w:r>
              <w:rPr>
                <w:b/>
                <w:sz w:val="22"/>
              </w:rPr>
              <w:t xml:space="preserve">1. Рассчитать длину магистрального кабеля с учетом расстановки </w:t>
            </w:r>
            <w:proofErr w:type="spellStart"/>
            <w:r>
              <w:rPr>
                <w:b/>
                <w:sz w:val="22"/>
              </w:rPr>
              <w:t>разветвительных</w:t>
            </w:r>
            <w:proofErr w:type="spellEnd"/>
            <w:r>
              <w:rPr>
                <w:b/>
                <w:sz w:val="22"/>
              </w:rPr>
              <w:t xml:space="preserve"> муфт. </w:t>
            </w:r>
            <w:r>
              <w:rPr>
                <w:sz w:val="22"/>
              </w:rPr>
              <w:t xml:space="preserve">Длина кабеля от поста ЭЦ до </w:t>
            </w:r>
            <w:proofErr w:type="spellStart"/>
            <w:r>
              <w:rPr>
                <w:sz w:val="22"/>
              </w:rPr>
              <w:t>разветвительной</w:t>
            </w:r>
            <w:proofErr w:type="spellEnd"/>
            <w:r>
              <w:rPr>
                <w:sz w:val="22"/>
              </w:rPr>
              <w:t xml:space="preserve"> муфты подсчитывается по формуле </w:t>
            </w:r>
          </w:p>
          <w:p w14:paraId="27EB2604" w14:textId="77777777" w:rsidR="006821FD" w:rsidRDefault="00AE6856">
            <w:pPr>
              <w:tabs>
                <w:tab w:val="center" w:pos="629"/>
                <w:tab w:val="center" w:pos="5315"/>
                <w:tab w:val="center" w:pos="10416"/>
              </w:tabs>
              <w:spacing w:after="173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М </w:t>
            </w:r>
            <w:r>
              <w:rPr>
                <w:rFonts w:ascii="Cambria Math" w:eastAsia="Cambria Math" w:hAnsi="Cambria Math" w:cs="Cambria Math"/>
                <w:sz w:val="22"/>
              </w:rPr>
              <w:t>= 1,03 ∙ (𝐿 + 6 ∙ 𝑛 + 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В </w:t>
            </w:r>
            <w:r>
              <w:rPr>
                <w:rFonts w:ascii="Cambria Math" w:eastAsia="Cambria Math" w:hAnsi="Cambria Math" w:cs="Cambria Math"/>
                <w:sz w:val="22"/>
              </w:rPr>
              <w:t>+ 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Р </w:t>
            </w:r>
            <w:r>
              <w:rPr>
                <w:rFonts w:ascii="Cambria Math" w:eastAsia="Cambria Math" w:hAnsi="Cambria Math" w:cs="Cambria Math"/>
                <w:sz w:val="22"/>
              </w:rPr>
              <w:t>+ 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>З</w:t>
            </w:r>
            <w:r>
              <w:rPr>
                <w:rFonts w:ascii="Cambria Math" w:eastAsia="Cambria Math" w:hAnsi="Cambria Math" w:cs="Cambria Math"/>
                <w:sz w:val="22"/>
              </w:rPr>
              <w:t>),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  <w:p w14:paraId="031E27AC" w14:textId="77777777" w:rsidR="006821FD" w:rsidRDefault="00AE6856">
            <w:pPr>
              <w:spacing w:after="24" w:line="259" w:lineRule="auto"/>
              <w:ind w:left="108" w:right="0" w:firstLine="0"/>
            </w:pPr>
            <w:r>
              <w:rPr>
                <w:sz w:val="22"/>
              </w:rPr>
              <w:t xml:space="preserve">где </w:t>
            </w:r>
            <w:r>
              <w:rPr>
                <w:rFonts w:ascii="Cambria Math" w:eastAsia="Cambria Math" w:hAnsi="Cambria Math" w:cs="Cambria Math"/>
                <w:sz w:val="22"/>
              </w:rPr>
              <w:t>𝐿 −</w:t>
            </w:r>
            <w:r>
              <w:rPr>
                <w:sz w:val="22"/>
              </w:rPr>
              <w:t xml:space="preserve"> расстояние от поста ЭЦ до групповой муфты, определяемое по ординатам станции, м; </w:t>
            </w:r>
          </w:p>
          <w:p w14:paraId="36E49826" w14:textId="77777777" w:rsidR="006821FD" w:rsidRDefault="00AE6856">
            <w:pPr>
              <w:spacing w:after="34" w:line="259" w:lineRule="auto"/>
              <w:ind w:left="534" w:right="0" w:firstLine="0"/>
            </w:pPr>
            <w:r>
              <w:rPr>
                <w:sz w:val="2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2"/>
              </w:rPr>
              <w:t>𝑛 −</w:t>
            </w:r>
            <w:r>
              <w:rPr>
                <w:sz w:val="22"/>
              </w:rPr>
              <w:t xml:space="preserve"> количество пересекаемых кабелем путей; </w:t>
            </w:r>
          </w:p>
          <w:p w14:paraId="7AADB927" w14:textId="77777777" w:rsidR="006821FD" w:rsidRDefault="00AE6856">
            <w:pPr>
              <w:spacing w:after="0" w:line="259" w:lineRule="auto"/>
              <w:ind w:left="108" w:right="0" w:firstLine="426"/>
              <w:jc w:val="both"/>
            </w:pPr>
            <w:r>
              <w:rPr>
                <w:sz w:val="2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В </w:t>
            </w:r>
            <w:r>
              <w:rPr>
                <w:rFonts w:ascii="Cambria Math" w:eastAsia="Cambria Math" w:hAnsi="Cambria Math" w:cs="Cambria Math"/>
                <w:sz w:val="22"/>
              </w:rPr>
              <w:t>−</w:t>
            </w:r>
            <w:r>
              <w:rPr>
                <w:sz w:val="22"/>
              </w:rPr>
              <w:t xml:space="preserve"> длина кабеля при вводе в пост ЭЦ с расходами  на ввод в помещение, принимается равным 25 – 50 м; </w:t>
            </w:r>
          </w:p>
        </w:tc>
      </w:tr>
    </w:tbl>
    <w:p w14:paraId="57BF8A1A" w14:textId="77777777" w:rsidR="006821FD" w:rsidRDefault="006821FD">
      <w:pPr>
        <w:spacing w:after="0" w:line="259" w:lineRule="auto"/>
        <w:ind w:left="-568" w:right="1" w:firstLine="0"/>
      </w:pPr>
    </w:p>
    <w:tbl>
      <w:tblPr>
        <w:tblStyle w:val="TableGrid"/>
        <w:tblW w:w="10633" w:type="dxa"/>
        <w:tblInd w:w="220" w:type="dxa"/>
        <w:tblCellMar>
          <w:top w:w="5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241"/>
        <w:gridCol w:w="5392"/>
      </w:tblGrid>
      <w:tr w:rsidR="006821FD" w14:paraId="75E3D226" w14:textId="77777777">
        <w:trPr>
          <w:trHeight w:val="7656"/>
        </w:trPr>
        <w:tc>
          <w:tcPr>
            <w:tcW w:w="10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1F5D0" w14:textId="77777777" w:rsidR="006821FD" w:rsidRDefault="00AE6856">
            <w:pPr>
              <w:spacing w:after="0" w:line="301" w:lineRule="auto"/>
              <w:ind w:left="0" w:right="0" w:firstLine="426"/>
              <w:jc w:val="both"/>
            </w:pPr>
            <w:r>
              <w:rPr>
                <w:sz w:val="2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Р </w:t>
            </w:r>
            <w:r>
              <w:rPr>
                <w:rFonts w:ascii="Cambria Math" w:eastAsia="Cambria Math" w:hAnsi="Cambria Math" w:cs="Cambria Math"/>
                <w:sz w:val="22"/>
              </w:rPr>
              <w:t>−</w:t>
            </w:r>
            <w:r>
              <w:rPr>
                <w:sz w:val="22"/>
              </w:rPr>
              <w:t xml:space="preserve"> длина кабеля при подъеме его со дна траншеи до муфты, РШ или другого объекта, принимается равным 1,5 м; </w:t>
            </w:r>
          </w:p>
          <w:p w14:paraId="33E01BC2" w14:textId="77777777" w:rsidR="006821FD" w:rsidRDefault="00AE6856">
            <w:pPr>
              <w:spacing w:after="45" w:line="259" w:lineRule="auto"/>
              <w:ind w:left="426" w:right="0" w:firstLine="0"/>
            </w:pPr>
            <w:r>
              <w:rPr>
                <w:sz w:val="2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З </w:t>
            </w:r>
            <w:r>
              <w:rPr>
                <w:rFonts w:ascii="Cambria Math" w:eastAsia="Cambria Math" w:hAnsi="Cambria Math" w:cs="Cambria Math"/>
                <w:sz w:val="22"/>
              </w:rPr>
              <w:t>−</w:t>
            </w:r>
            <w:r>
              <w:rPr>
                <w:sz w:val="22"/>
              </w:rPr>
              <w:t xml:space="preserve"> расход кабеля на разделку и запас, принимается равным 1 м; </w:t>
            </w:r>
          </w:p>
          <w:p w14:paraId="3795AA3C" w14:textId="77777777" w:rsidR="006821FD" w:rsidRDefault="00AE6856">
            <w:pPr>
              <w:spacing w:after="0" w:line="283" w:lineRule="auto"/>
              <w:ind w:left="0" w:right="0" w:firstLine="426"/>
              <w:jc w:val="both"/>
            </w:pPr>
            <w:r>
              <w:rPr>
                <w:sz w:val="2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2"/>
              </w:rPr>
              <w:t>1,03 −</w:t>
            </w:r>
            <w:r>
              <w:rPr>
                <w:sz w:val="22"/>
              </w:rPr>
              <w:t xml:space="preserve"> коэффициент, учитывающий увеличение на 3% длины кабеля на изгибы в траншее и просадки грунта. </w:t>
            </w:r>
          </w:p>
          <w:p w14:paraId="03B08197" w14:textId="77777777" w:rsidR="006821FD" w:rsidRDefault="00AE6856">
            <w:pPr>
              <w:numPr>
                <w:ilvl w:val="0"/>
                <w:numId w:val="17"/>
              </w:numPr>
              <w:spacing w:after="117" w:line="280" w:lineRule="auto"/>
              <w:ind w:right="0" w:hanging="220"/>
            </w:pPr>
            <w:r>
              <w:rPr>
                <w:b/>
                <w:sz w:val="22"/>
              </w:rPr>
              <w:t xml:space="preserve">Рассчитать длину индивидуальных кабельных линий с учетом расстановки объектов связи и СЦБ. </w:t>
            </w:r>
            <w:r>
              <w:rPr>
                <w:sz w:val="22"/>
              </w:rPr>
              <w:t xml:space="preserve">Длина кабеля от </w:t>
            </w:r>
            <w:proofErr w:type="spellStart"/>
            <w:r>
              <w:rPr>
                <w:sz w:val="22"/>
              </w:rPr>
              <w:t>разветвительной</w:t>
            </w:r>
            <w:proofErr w:type="spellEnd"/>
            <w:r>
              <w:rPr>
                <w:sz w:val="22"/>
              </w:rPr>
              <w:t xml:space="preserve"> муфты до объекта или между объектами подсчитывается по формуле </w:t>
            </w:r>
          </w:p>
          <w:p w14:paraId="25681D67" w14:textId="77777777" w:rsidR="006821FD" w:rsidRDefault="00AE6856">
            <w:pPr>
              <w:tabs>
                <w:tab w:val="center" w:pos="521"/>
                <w:tab w:val="center" w:pos="5208"/>
                <w:tab w:val="center" w:pos="9895"/>
              </w:tabs>
              <w:spacing w:after="178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И </w:t>
            </w:r>
            <w:r>
              <w:rPr>
                <w:rFonts w:ascii="Cambria Math" w:eastAsia="Cambria Math" w:hAnsi="Cambria Math" w:cs="Cambria Math"/>
                <w:sz w:val="22"/>
              </w:rPr>
              <w:t>= 1,03 ∙ [𝐿 + 6 ∙ 𝑛 + 2 ∙ (𝐿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Р </w:t>
            </w:r>
            <w:r>
              <w:rPr>
                <w:rFonts w:ascii="Cambria Math" w:eastAsia="Cambria Math" w:hAnsi="Cambria Math" w:cs="Cambria Math"/>
                <w:sz w:val="22"/>
              </w:rPr>
              <w:t>+ 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>З</w:t>
            </w:r>
            <w:r>
              <w:rPr>
                <w:rFonts w:ascii="Cambria Math" w:eastAsia="Cambria Math" w:hAnsi="Cambria Math" w:cs="Cambria Math"/>
                <w:sz w:val="22"/>
              </w:rPr>
              <w:t>)],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  <w:p w14:paraId="263CBDF4" w14:textId="77777777" w:rsidR="006821FD" w:rsidRDefault="00AE6856">
            <w:pPr>
              <w:spacing w:after="25" w:line="259" w:lineRule="auto"/>
              <w:ind w:left="0" w:right="0" w:firstLine="0"/>
            </w:pPr>
            <w:r>
              <w:rPr>
                <w:sz w:val="22"/>
              </w:rPr>
              <w:t xml:space="preserve">где </w:t>
            </w:r>
            <w:r>
              <w:rPr>
                <w:rFonts w:ascii="Cambria Math" w:eastAsia="Cambria Math" w:hAnsi="Cambria Math" w:cs="Cambria Math"/>
                <w:sz w:val="22"/>
              </w:rPr>
              <w:t>𝐿 −</w:t>
            </w:r>
            <w:r>
              <w:rPr>
                <w:sz w:val="22"/>
              </w:rPr>
              <w:t xml:space="preserve"> расстояние от групповой муфты до объекта централизации или между объектами, м; </w:t>
            </w:r>
          </w:p>
          <w:p w14:paraId="035002B3" w14:textId="77777777" w:rsidR="006821FD" w:rsidRDefault="00AE6856">
            <w:pPr>
              <w:spacing w:after="42" w:line="259" w:lineRule="auto"/>
              <w:ind w:left="568" w:right="0" w:firstLine="0"/>
            </w:pPr>
            <w:r>
              <w:rPr>
                <w:rFonts w:ascii="Cambria Math" w:eastAsia="Cambria Math" w:hAnsi="Cambria Math" w:cs="Cambria Math"/>
                <w:sz w:val="22"/>
              </w:rPr>
              <w:t>𝑛 −</w:t>
            </w:r>
            <w:r>
              <w:rPr>
                <w:sz w:val="22"/>
              </w:rPr>
              <w:t xml:space="preserve"> количество пересекаемых кабелем путей; </w:t>
            </w:r>
          </w:p>
          <w:p w14:paraId="2F844453" w14:textId="77777777" w:rsidR="006821FD" w:rsidRDefault="00AE6856">
            <w:pPr>
              <w:spacing w:after="0" w:line="299" w:lineRule="auto"/>
              <w:ind w:left="0" w:right="0" w:firstLine="568"/>
              <w:jc w:val="both"/>
            </w:pP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Р </w:t>
            </w:r>
            <w:r>
              <w:rPr>
                <w:rFonts w:ascii="Cambria Math" w:eastAsia="Cambria Math" w:hAnsi="Cambria Math" w:cs="Cambria Math"/>
                <w:sz w:val="22"/>
              </w:rPr>
              <w:t>−</w:t>
            </w:r>
            <w:r>
              <w:rPr>
                <w:sz w:val="22"/>
              </w:rPr>
              <w:t xml:space="preserve"> длина кабеля при подъеме его со дна траншеи до муфты, РШ или другого объекта, принимается равным 1,5 м; </w:t>
            </w:r>
          </w:p>
          <w:p w14:paraId="003DFFF2" w14:textId="77777777" w:rsidR="006821FD" w:rsidRDefault="00AE6856">
            <w:pPr>
              <w:spacing w:after="43" w:line="259" w:lineRule="auto"/>
              <w:ind w:left="568" w:right="0" w:firstLine="0"/>
            </w:pPr>
            <w:r>
              <w:rPr>
                <w:rFonts w:ascii="Cambria Math" w:eastAsia="Cambria Math" w:hAnsi="Cambria Math" w:cs="Cambria Math"/>
                <w:sz w:val="22"/>
              </w:rPr>
              <w:t>𝐿</w:t>
            </w:r>
            <w:r>
              <w:rPr>
                <w:rFonts w:ascii="Cambria Math" w:eastAsia="Cambria Math" w:hAnsi="Cambria Math" w:cs="Cambria Math"/>
                <w:sz w:val="22"/>
                <w:vertAlign w:val="subscript"/>
              </w:rPr>
              <w:t xml:space="preserve">З </w:t>
            </w:r>
            <w:r>
              <w:rPr>
                <w:rFonts w:ascii="Cambria Math" w:eastAsia="Cambria Math" w:hAnsi="Cambria Math" w:cs="Cambria Math"/>
                <w:sz w:val="22"/>
              </w:rPr>
              <w:t>−</w:t>
            </w:r>
            <w:r>
              <w:rPr>
                <w:sz w:val="22"/>
              </w:rPr>
              <w:t xml:space="preserve"> расход кабеля на разделку и запас, принимается равным 1 м; </w:t>
            </w:r>
          </w:p>
          <w:p w14:paraId="65909E95" w14:textId="77777777" w:rsidR="006821FD" w:rsidRDefault="00AE6856">
            <w:pPr>
              <w:spacing w:after="3" w:line="283" w:lineRule="auto"/>
              <w:ind w:left="0" w:right="0" w:firstLine="568"/>
              <w:jc w:val="both"/>
            </w:pPr>
            <w:r>
              <w:rPr>
                <w:rFonts w:ascii="Cambria Math" w:eastAsia="Cambria Math" w:hAnsi="Cambria Math" w:cs="Cambria Math"/>
                <w:sz w:val="22"/>
              </w:rPr>
              <w:t>1,03 −</w:t>
            </w:r>
            <w:r>
              <w:rPr>
                <w:sz w:val="22"/>
              </w:rPr>
              <w:t xml:space="preserve"> коэффициент, учитывающий увеличение на 3% длины кабеля на изгибы в траншее и просадки грунта. </w:t>
            </w:r>
          </w:p>
          <w:p w14:paraId="7820B8C2" w14:textId="77777777" w:rsidR="006821FD" w:rsidRDefault="00AE6856">
            <w:pPr>
              <w:numPr>
                <w:ilvl w:val="0"/>
                <w:numId w:val="17"/>
              </w:numPr>
              <w:spacing w:after="0" w:line="304" w:lineRule="auto"/>
              <w:ind w:right="0" w:hanging="220"/>
            </w:pPr>
            <w:r>
              <w:rPr>
                <w:b/>
                <w:sz w:val="22"/>
              </w:rPr>
              <w:t xml:space="preserve">Определить количество рабочих жил для выходного, пятизначного, мачтового и маневрового  2-х </w:t>
            </w:r>
            <w:proofErr w:type="spellStart"/>
            <w:r>
              <w:rPr>
                <w:b/>
                <w:sz w:val="22"/>
              </w:rPr>
              <w:t>значного</w:t>
            </w:r>
            <w:proofErr w:type="spellEnd"/>
            <w:r>
              <w:rPr>
                <w:b/>
                <w:sz w:val="22"/>
              </w:rPr>
              <w:t xml:space="preserve"> светофоров, поясните выбор </w:t>
            </w:r>
            <w:proofErr w:type="spellStart"/>
            <w:r>
              <w:rPr>
                <w:b/>
                <w:sz w:val="22"/>
              </w:rPr>
              <w:t>маркоразмера</w:t>
            </w:r>
            <w:proofErr w:type="spellEnd"/>
            <w:r>
              <w:rPr>
                <w:b/>
                <w:sz w:val="22"/>
              </w:rPr>
              <w:t xml:space="preserve"> кабеля для светофоров. </w:t>
            </w:r>
          </w:p>
          <w:p w14:paraId="1A5CD1A8" w14:textId="77777777" w:rsidR="006821FD" w:rsidRDefault="00AE6856">
            <w:pPr>
              <w:tabs>
                <w:tab w:val="center" w:pos="0"/>
                <w:tab w:val="center" w:pos="2626"/>
                <w:tab w:val="center" w:pos="7830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>
              <w:rPr>
                <w:i/>
                <w:color w:val="00B050"/>
                <w:sz w:val="2"/>
              </w:rPr>
              <w:t xml:space="preserve"> </w:t>
            </w:r>
            <w:r>
              <w:rPr>
                <w:i/>
                <w:color w:val="00B050"/>
                <w:sz w:val="2"/>
              </w:rPr>
              <w:tab/>
            </w:r>
            <w:r>
              <w:rPr>
                <w:noProof/>
              </w:rPr>
              <w:drawing>
                <wp:inline distT="0" distB="0" distL="0" distR="0" wp14:anchorId="2042754C" wp14:editId="309A9A2F">
                  <wp:extent cx="2859786" cy="1928495"/>
                  <wp:effectExtent l="0" t="0" r="0" b="0"/>
                  <wp:docPr id="1853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" name="Picture 18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786" cy="192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619D20B" wp14:editId="179BC917">
                  <wp:extent cx="1645920" cy="1925955"/>
                  <wp:effectExtent l="0" t="0" r="0" b="0"/>
                  <wp:docPr id="1855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" name="Picture 185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0" cy="1925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6821FD" w14:paraId="62CF3BB5" w14:textId="77777777">
        <w:trPr>
          <w:trHeight w:val="1275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DE1" w14:textId="77777777" w:rsidR="006821FD" w:rsidRDefault="00413BE1">
            <w:pPr>
              <w:spacing w:after="0" w:line="259" w:lineRule="auto"/>
              <w:ind w:left="0" w:right="0" w:firstLine="0"/>
            </w:pPr>
            <w:r w:rsidRPr="00413BE1">
              <w:rPr>
                <w:sz w:val="22"/>
              </w:rPr>
              <w:lastRenderedPageBreak/>
              <w:t>ПК-5.1: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872B" w14:textId="77777777" w:rsidR="006821FD" w:rsidRDefault="00AE6856">
            <w:pPr>
              <w:spacing w:after="0" w:line="259" w:lineRule="auto"/>
              <w:ind w:left="0" w:right="56" w:firstLine="0"/>
              <w:jc w:val="both"/>
            </w:pPr>
            <w:r>
              <w:rPr>
                <w:sz w:val="22"/>
              </w:rPr>
              <w:t xml:space="preserve">Обучающийся владеет методами оценки эффективности проектов; приемами использования стандартов и других нормативных документов. </w:t>
            </w:r>
          </w:p>
        </w:tc>
      </w:tr>
      <w:tr w:rsidR="006821FD" w14:paraId="6A01254F" w14:textId="77777777">
        <w:trPr>
          <w:trHeight w:val="6524"/>
        </w:trPr>
        <w:tc>
          <w:tcPr>
            <w:tcW w:w="10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8CB5" w14:textId="77777777" w:rsidR="006821FD" w:rsidRDefault="00AE6856">
            <w:pPr>
              <w:numPr>
                <w:ilvl w:val="0"/>
                <w:numId w:val="18"/>
              </w:numPr>
              <w:spacing w:after="0" w:line="259" w:lineRule="auto"/>
              <w:ind w:right="0" w:hanging="221"/>
            </w:pPr>
            <w:r>
              <w:rPr>
                <w:b/>
                <w:sz w:val="22"/>
              </w:rPr>
              <w:lastRenderedPageBreak/>
              <w:t xml:space="preserve">Расчеты опасных влияний тяговой сети на цепи связи и СЦБ </w:t>
            </w:r>
          </w:p>
          <w:p w14:paraId="054CE28F" w14:textId="77777777" w:rsidR="006821FD" w:rsidRDefault="00AE6856">
            <w:pPr>
              <w:spacing w:after="0" w:line="314" w:lineRule="auto"/>
              <w:ind w:left="0" w:right="54" w:firstLine="172"/>
              <w:jc w:val="both"/>
            </w:pPr>
            <w:r>
              <w:rPr>
                <w:sz w:val="22"/>
              </w:rPr>
              <w:t xml:space="preserve">Определить опасные напряжения для аварийного и вынужденного режима тяговой сети режима. При расчете следует исходить из предположения, что кабель находится от контактной сети (ширина сближения) на расстоянии </w:t>
            </w:r>
            <w:r>
              <w:rPr>
                <w:rFonts w:ascii="Cambria Math" w:eastAsia="Cambria Math" w:hAnsi="Cambria Math" w:cs="Cambria Math"/>
                <w:sz w:val="22"/>
              </w:rPr>
              <w:t>𝑎 = 10 м</w:t>
            </w:r>
            <w:r>
              <w:rPr>
                <w:sz w:val="22"/>
              </w:rPr>
              <w:t xml:space="preserve">, а расчетная длина сближения </w:t>
            </w:r>
            <w:r>
              <w:rPr>
                <w:i/>
                <w:sz w:val="22"/>
              </w:rPr>
              <w:t>l</w:t>
            </w:r>
            <w:r>
              <w:rPr>
                <w:sz w:val="22"/>
              </w:rPr>
              <w:t xml:space="preserve"> равна расстоянию между постом ЭЦ и релейным шкафом входного светофора заданной горловины станции. </w:t>
            </w:r>
          </w:p>
          <w:p w14:paraId="719C4384" w14:textId="77777777" w:rsidR="006821FD" w:rsidRDefault="00AE6856">
            <w:pPr>
              <w:spacing w:after="24" w:line="259" w:lineRule="auto"/>
              <w:ind w:left="0" w:right="0" w:firstLine="0"/>
            </w:pPr>
            <w:r>
              <w:rPr>
                <w:sz w:val="22"/>
              </w:rPr>
              <w:t xml:space="preserve"> </w:t>
            </w:r>
          </w:p>
          <w:p w14:paraId="12D7084E" w14:textId="77777777" w:rsidR="006821FD" w:rsidRDefault="00AE6856">
            <w:pPr>
              <w:numPr>
                <w:ilvl w:val="0"/>
                <w:numId w:val="18"/>
              </w:numPr>
              <w:spacing w:after="0" w:line="259" w:lineRule="auto"/>
              <w:ind w:right="0" w:hanging="221"/>
            </w:pPr>
            <w:r>
              <w:rPr>
                <w:b/>
                <w:sz w:val="22"/>
              </w:rPr>
              <w:t xml:space="preserve">Выбор элементной базы устройств защиты линий автоматики и телемеханики </w:t>
            </w:r>
          </w:p>
          <w:p w14:paraId="5E665ACC" w14:textId="77777777" w:rsidR="006821FD" w:rsidRDefault="00AE6856">
            <w:pPr>
              <w:spacing w:after="0" w:line="252" w:lineRule="auto"/>
              <w:ind w:left="0" w:right="57" w:firstLine="454"/>
              <w:jc w:val="both"/>
            </w:pPr>
            <w:r>
              <w:rPr>
                <w:sz w:val="22"/>
              </w:rPr>
              <w:t>По схеме защиты аппаратуры релейного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E7E29B5" wp14:editId="5912E0FD">
                      <wp:extent cx="1761215" cy="1621663"/>
                      <wp:effectExtent l="0" t="0" r="0" b="0"/>
                      <wp:docPr id="24619" name="Группа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61215" cy="1621663"/>
                                <a:chOff x="0" y="0"/>
                                <a:chExt cx="1761215" cy="1621663"/>
                              </a:xfrm>
                            </wpg:grpSpPr>
                            <wps:wsp>
                              <wps:cNvPr id="1679" name="Shape 1679"/>
                              <wps:cNvSpPr/>
                              <wps:spPr>
                                <a:xfrm>
                                  <a:off x="0" y="441916"/>
                                  <a:ext cx="738899" cy="7331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8899" h="733199">
                                      <a:moveTo>
                                        <a:pt x="0" y="733199"/>
                                      </a:moveTo>
                                      <a:lnTo>
                                        <a:pt x="738899" y="733199"/>
                                      </a:lnTo>
                                      <a:lnTo>
                                        <a:pt x="738899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0" name="Shape 1680"/>
                              <wps:cNvSpPr/>
                              <wps:spPr>
                                <a:xfrm>
                                  <a:off x="88668" y="192643"/>
                                  <a:ext cx="0" cy="742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742510">
                                      <a:moveTo>
                                        <a:pt x="0" y="0"/>
                                      </a:moveTo>
                                      <a:lnTo>
                                        <a:pt x="0" y="74251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1" name="Shape 1681"/>
                              <wps:cNvSpPr/>
                              <wps:spPr>
                                <a:xfrm>
                                  <a:off x="669927" y="192643"/>
                                  <a:ext cx="0" cy="1221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221996">
                                      <a:moveTo>
                                        <a:pt x="0" y="122199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2" name="Shape 1682"/>
                              <wps:cNvSpPr/>
                              <wps:spPr>
                                <a:xfrm>
                                  <a:off x="330040" y="583693"/>
                                  <a:ext cx="88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75">
                                      <a:moveTo>
                                        <a:pt x="0" y="0"/>
                                      </a:moveTo>
                                      <a:lnTo>
                                        <a:pt x="88675" y="0"/>
                                      </a:lnTo>
                                      <a:lnTo>
                                        <a:pt x="39392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4" name="Shape 26524"/>
                              <wps:cNvSpPr/>
                              <wps:spPr>
                                <a:xfrm>
                                  <a:off x="197039" y="54946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4" name="Shape 1684"/>
                              <wps:cNvSpPr/>
                              <wps:spPr>
                                <a:xfrm>
                                  <a:off x="197039" y="54946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5" name="Shape 26525"/>
                              <wps:cNvSpPr/>
                              <wps:spPr>
                                <a:xfrm>
                                  <a:off x="418715" y="54960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6" name="Shape 1686"/>
                              <wps:cNvSpPr/>
                              <wps:spPr>
                                <a:xfrm>
                                  <a:off x="418715" y="54960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7" name="Shape 1687"/>
                              <wps:cNvSpPr/>
                              <wps:spPr>
                                <a:xfrm>
                                  <a:off x="88668" y="583693"/>
                                  <a:ext cx="14383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839">
                                      <a:moveTo>
                                        <a:pt x="0" y="0"/>
                                      </a:moveTo>
                                      <a:lnTo>
                                        <a:pt x="143839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8" name="Shape 1688"/>
                              <wps:cNvSpPr/>
                              <wps:spPr>
                                <a:xfrm>
                                  <a:off x="229013" y="569829"/>
                                  <a:ext cx="41915" cy="27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915" h="27729">
                                      <a:moveTo>
                                        <a:pt x="0" y="0"/>
                                      </a:moveTo>
                                      <a:lnTo>
                                        <a:pt x="41915" y="13864"/>
                                      </a:lnTo>
                                      <a:lnTo>
                                        <a:pt x="0" y="2772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9" name="Shape 1689"/>
                              <wps:cNvSpPr/>
                              <wps:spPr>
                                <a:xfrm>
                                  <a:off x="516934" y="583693"/>
                                  <a:ext cx="15299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993">
                                      <a:moveTo>
                                        <a:pt x="15299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0" name="Shape 1690"/>
                              <wps:cNvSpPr/>
                              <wps:spPr>
                                <a:xfrm>
                                  <a:off x="478529" y="569830"/>
                                  <a:ext cx="41915" cy="27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915" h="27728">
                                      <a:moveTo>
                                        <a:pt x="41915" y="0"/>
                                      </a:moveTo>
                                      <a:lnTo>
                                        <a:pt x="41915" y="27728"/>
                                      </a:lnTo>
                                      <a:lnTo>
                                        <a:pt x="0" y="13863"/>
                                      </a:lnTo>
                                      <a:lnTo>
                                        <a:pt x="419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6" name="Shape 26526"/>
                              <wps:cNvSpPr/>
                              <wps:spPr>
                                <a:xfrm>
                                  <a:off x="197039" y="76942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2" name="Shape 1692"/>
                              <wps:cNvSpPr/>
                              <wps:spPr>
                                <a:xfrm>
                                  <a:off x="197039" y="76942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7" name="Shape 26527"/>
                              <wps:cNvSpPr/>
                              <wps:spPr>
                                <a:xfrm>
                                  <a:off x="418715" y="76956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4" name="Shape 1694"/>
                              <wps:cNvSpPr/>
                              <wps:spPr>
                                <a:xfrm>
                                  <a:off x="418715" y="76956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5" name="Shape 1695"/>
                              <wps:cNvSpPr/>
                              <wps:spPr>
                                <a:xfrm>
                                  <a:off x="330040" y="803653"/>
                                  <a:ext cx="33988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9887">
                                      <a:moveTo>
                                        <a:pt x="0" y="0"/>
                                      </a:moveTo>
                                      <a:lnTo>
                                        <a:pt x="339887" y="0"/>
                                      </a:lnTo>
                                      <a:lnTo>
                                        <a:pt x="151061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6" name="Shape 1696"/>
                              <wps:cNvSpPr/>
                              <wps:spPr>
                                <a:xfrm>
                                  <a:off x="197039" y="859384"/>
                                  <a:ext cx="2932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20">
                                      <a:moveTo>
                                        <a:pt x="0" y="0"/>
                                      </a:moveTo>
                                      <a:lnTo>
                                        <a:pt x="2932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7" name="Shape 1697"/>
                              <wps:cNvSpPr/>
                              <wps:spPr>
                                <a:xfrm>
                                  <a:off x="226358" y="744990"/>
                                  <a:ext cx="83976" cy="1143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6" h="114394">
                                      <a:moveTo>
                                        <a:pt x="0" y="114394"/>
                                      </a:moveTo>
                                      <a:lnTo>
                                        <a:pt x="83976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8" name="Shape 1698"/>
                              <wps:cNvSpPr/>
                              <wps:spPr>
                                <a:xfrm>
                                  <a:off x="88668" y="803653"/>
                                  <a:ext cx="10837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71">
                                      <a:moveTo>
                                        <a:pt x="10837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99" name="Shape 1699"/>
                              <wps:cNvSpPr/>
                              <wps:spPr>
                                <a:xfrm>
                                  <a:off x="88668" y="1011300"/>
                                  <a:ext cx="0" cy="403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3338">
                                      <a:moveTo>
                                        <a:pt x="0" y="0"/>
                                      </a:moveTo>
                                      <a:lnTo>
                                        <a:pt x="0" y="403338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0" name="Rectangle 1700"/>
                              <wps:cNvSpPr/>
                              <wps:spPr>
                                <a:xfrm rot="-5400001">
                                  <a:off x="-10594" y="243113"/>
                                  <a:ext cx="140316" cy="600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F1BF69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ООХ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1" name="Rectangle 1701"/>
                              <wps:cNvSpPr/>
                              <wps:spPr>
                                <a:xfrm rot="-5400001">
                                  <a:off x="566847" y="243112"/>
                                  <a:ext cx="140317" cy="600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64B79E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ОПХ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2" name="Rectangle 1702"/>
                              <wps:cNvSpPr/>
                              <wps:spPr>
                                <a:xfrm rot="-5400001">
                                  <a:off x="-10594" y="1222308"/>
                                  <a:ext cx="140317" cy="600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9B4A63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ООХ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3" name="Rectangle 1703"/>
                              <wps:cNvSpPr/>
                              <wps:spPr>
                                <a:xfrm rot="-5400001">
                                  <a:off x="566847" y="1222308"/>
                                  <a:ext cx="140316" cy="600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C40B8D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ОПХ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4" name="Shape 1704"/>
                              <wps:cNvSpPr/>
                              <wps:spPr>
                                <a:xfrm>
                                  <a:off x="108371" y="119322"/>
                                  <a:ext cx="53201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2014">
                                      <a:moveTo>
                                        <a:pt x="0" y="0"/>
                                      </a:moveTo>
                                      <a:lnTo>
                                        <a:pt x="532014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5" name="Shape 1705"/>
                              <wps:cNvSpPr/>
                              <wps:spPr>
                                <a:xfrm>
                                  <a:off x="29007" y="119322"/>
                                  <a:ext cx="79364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64" h="73320">
                                      <a:moveTo>
                                        <a:pt x="79364" y="0"/>
                                      </a:moveTo>
                                      <a:lnTo>
                                        <a:pt x="0" y="7332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6" name="Shape 1706"/>
                              <wps:cNvSpPr/>
                              <wps:spPr>
                                <a:xfrm>
                                  <a:off x="640384" y="119322"/>
                                  <a:ext cx="73890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890" h="73320">
                                      <a:moveTo>
                                        <a:pt x="0" y="0"/>
                                      </a:moveTo>
                                      <a:lnTo>
                                        <a:pt x="73890" y="7332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7" name="Rectangle 1707"/>
                              <wps:cNvSpPr/>
                              <wps:spPr>
                                <a:xfrm>
                                  <a:off x="275697" y="9730"/>
                                  <a:ext cx="83058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487C71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АБ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8" name="Rectangle 1708"/>
                              <wps:cNvSpPr/>
                              <wps:spPr>
                                <a:xfrm>
                                  <a:off x="338864" y="0"/>
                                  <a:ext cx="21974" cy="724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22E06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11" name="Rectangle 20211"/>
                              <wps:cNvSpPr/>
                              <wps:spPr>
                                <a:xfrm>
                                  <a:off x="404577" y="0"/>
                                  <a:ext cx="16496" cy="724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C8FC6C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10" name="Rectangle 20210"/>
                              <wps:cNvSpPr/>
                              <wps:spPr>
                                <a:xfrm>
                                  <a:off x="355113" y="0"/>
                                  <a:ext cx="64204" cy="724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3F1D6B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0" name="Rectangle 1710"/>
                              <wps:cNvSpPr/>
                              <wps:spPr>
                                <a:xfrm>
                                  <a:off x="416004" y="9730"/>
                                  <a:ext cx="75213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D4C0FE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кВ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1" name="Rectangle 1711"/>
                              <wps:cNvSpPr/>
                              <wps:spPr>
                                <a:xfrm>
                                  <a:off x="139629" y="67738"/>
                                  <a:ext cx="623300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11DA82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к трансформатору ОМ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2" name="Shape 1712"/>
                              <wps:cNvSpPr/>
                              <wps:spPr>
                                <a:xfrm>
                                  <a:off x="374367" y="583693"/>
                                  <a:ext cx="0" cy="107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7531">
                                      <a:moveTo>
                                        <a:pt x="0" y="0"/>
                                      </a:moveTo>
                                      <a:lnTo>
                                        <a:pt x="0" y="107531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3" name="Shape 1713"/>
                              <wps:cNvSpPr/>
                              <wps:spPr>
                                <a:xfrm>
                                  <a:off x="374367" y="691225"/>
                                  <a:ext cx="423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633">
                                      <a:moveTo>
                                        <a:pt x="0" y="0"/>
                                      </a:moveTo>
                                      <a:lnTo>
                                        <a:pt x="423633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4" name="Shape 1714"/>
                              <wps:cNvSpPr/>
                              <wps:spPr>
                                <a:xfrm>
                                  <a:off x="79478" y="935635"/>
                                  <a:ext cx="14778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8" h="14657">
                                      <a:moveTo>
                                        <a:pt x="7389" y="0"/>
                                      </a:moveTo>
                                      <a:cubicBezTo>
                                        <a:pt x="11469" y="0"/>
                                        <a:pt x="14778" y="3277"/>
                                        <a:pt x="14778" y="7311"/>
                                      </a:cubicBezTo>
                                      <a:cubicBezTo>
                                        <a:pt x="14778" y="11381"/>
                                        <a:pt x="11469" y="14657"/>
                                        <a:pt x="7389" y="14657"/>
                                      </a:cubicBezTo>
                                      <a:cubicBezTo>
                                        <a:pt x="3309" y="14657"/>
                                        <a:pt x="0" y="11381"/>
                                        <a:pt x="0" y="7311"/>
                                      </a:cubicBezTo>
                                      <a:cubicBezTo>
                                        <a:pt x="0" y="3277"/>
                                        <a:pt x="3309" y="0"/>
                                        <a:pt x="73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5" name="Shape 1715"/>
                              <wps:cNvSpPr/>
                              <wps:spPr>
                                <a:xfrm>
                                  <a:off x="79478" y="935635"/>
                                  <a:ext cx="14778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8" h="14657">
                                      <a:moveTo>
                                        <a:pt x="14778" y="7311"/>
                                      </a:moveTo>
                                      <a:cubicBezTo>
                                        <a:pt x="14778" y="3277"/>
                                        <a:pt x="11469" y="0"/>
                                        <a:pt x="7389" y="0"/>
                                      </a:cubicBezTo>
                                      <a:cubicBezTo>
                                        <a:pt x="3309" y="0"/>
                                        <a:pt x="0" y="3277"/>
                                        <a:pt x="0" y="7311"/>
                                      </a:cubicBezTo>
                                      <a:cubicBezTo>
                                        <a:pt x="0" y="11381"/>
                                        <a:pt x="3309" y="14657"/>
                                        <a:pt x="7389" y="14657"/>
                                      </a:cubicBezTo>
                                      <a:cubicBezTo>
                                        <a:pt x="11469" y="14657"/>
                                        <a:pt x="14778" y="11381"/>
                                        <a:pt x="14778" y="731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6" name="Shape 1716"/>
                              <wps:cNvSpPr/>
                              <wps:spPr>
                                <a:xfrm>
                                  <a:off x="79478" y="996712"/>
                                  <a:ext cx="14778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8" h="14657">
                                      <a:moveTo>
                                        <a:pt x="7389" y="0"/>
                                      </a:moveTo>
                                      <a:cubicBezTo>
                                        <a:pt x="11469" y="0"/>
                                        <a:pt x="14778" y="3277"/>
                                        <a:pt x="14778" y="7346"/>
                                      </a:cubicBezTo>
                                      <a:cubicBezTo>
                                        <a:pt x="14778" y="11381"/>
                                        <a:pt x="11469" y="14657"/>
                                        <a:pt x="7389" y="14657"/>
                                      </a:cubicBezTo>
                                      <a:cubicBezTo>
                                        <a:pt x="3309" y="14657"/>
                                        <a:pt x="0" y="11381"/>
                                        <a:pt x="0" y="7346"/>
                                      </a:cubicBezTo>
                                      <a:cubicBezTo>
                                        <a:pt x="0" y="3277"/>
                                        <a:pt x="3309" y="0"/>
                                        <a:pt x="73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7" name="Shape 1717"/>
                              <wps:cNvSpPr/>
                              <wps:spPr>
                                <a:xfrm>
                                  <a:off x="79478" y="996712"/>
                                  <a:ext cx="14778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8" h="14657">
                                      <a:moveTo>
                                        <a:pt x="14778" y="7346"/>
                                      </a:moveTo>
                                      <a:cubicBezTo>
                                        <a:pt x="14778" y="3277"/>
                                        <a:pt x="11469" y="0"/>
                                        <a:pt x="7389" y="0"/>
                                      </a:cubicBezTo>
                                      <a:cubicBezTo>
                                        <a:pt x="3309" y="0"/>
                                        <a:pt x="0" y="3277"/>
                                        <a:pt x="0" y="7346"/>
                                      </a:cubicBezTo>
                                      <a:cubicBezTo>
                                        <a:pt x="0" y="11381"/>
                                        <a:pt x="3309" y="14657"/>
                                        <a:pt x="7389" y="14657"/>
                                      </a:cubicBezTo>
                                      <a:cubicBezTo>
                                        <a:pt x="11469" y="14657"/>
                                        <a:pt x="14778" y="11381"/>
                                        <a:pt x="14778" y="73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8" name="Shape 1718"/>
                              <wps:cNvSpPr/>
                              <wps:spPr>
                                <a:xfrm>
                                  <a:off x="72090" y="950292"/>
                                  <a:ext cx="14778" cy="635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8" h="63526">
                                      <a:moveTo>
                                        <a:pt x="14778" y="0"/>
                                      </a:moveTo>
                                      <a:lnTo>
                                        <a:pt x="0" y="63526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9" name="Shape 1719"/>
                              <wps:cNvSpPr/>
                              <wps:spPr>
                                <a:xfrm>
                                  <a:off x="68965" y="965295"/>
                                  <a:ext cx="4563" cy="19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63" h="19623">
                                      <a:moveTo>
                                        <a:pt x="4563" y="0"/>
                                      </a:moveTo>
                                      <a:lnTo>
                                        <a:pt x="0" y="19623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0" name="Shape 1720"/>
                              <wps:cNvSpPr/>
                              <wps:spPr>
                                <a:xfrm>
                                  <a:off x="73528" y="965295"/>
                                  <a:ext cx="9488" cy="15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88" h="1552">
                                      <a:moveTo>
                                        <a:pt x="0" y="0"/>
                                      </a:moveTo>
                                      <a:lnTo>
                                        <a:pt x="9488" y="1552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1" name="Shape 1721"/>
                              <wps:cNvSpPr/>
                              <wps:spPr>
                                <a:xfrm>
                                  <a:off x="68965" y="984917"/>
                                  <a:ext cx="9346" cy="2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46" h="2173">
                                      <a:moveTo>
                                        <a:pt x="0" y="0"/>
                                      </a:moveTo>
                                      <a:lnTo>
                                        <a:pt x="9346" y="2173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2" name="Shape 1722"/>
                              <wps:cNvSpPr/>
                              <wps:spPr>
                                <a:xfrm>
                                  <a:off x="84233" y="578796"/>
                                  <a:ext cx="8866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6" h="8794">
                                      <a:moveTo>
                                        <a:pt x="4435" y="0"/>
                                      </a:moveTo>
                                      <a:cubicBezTo>
                                        <a:pt x="6882" y="0"/>
                                        <a:pt x="8866" y="1966"/>
                                        <a:pt x="8866" y="4414"/>
                                      </a:cubicBezTo>
                                      <a:cubicBezTo>
                                        <a:pt x="8866" y="6828"/>
                                        <a:pt x="6882" y="8794"/>
                                        <a:pt x="4435" y="8794"/>
                                      </a:cubicBezTo>
                                      <a:cubicBezTo>
                                        <a:pt x="1985" y="8794"/>
                                        <a:pt x="0" y="6828"/>
                                        <a:pt x="0" y="4414"/>
                                      </a:cubicBezTo>
                                      <a:cubicBezTo>
                                        <a:pt x="0" y="1966"/>
                                        <a:pt x="1985" y="0"/>
                                        <a:pt x="443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3" name="Shape 1723"/>
                              <wps:cNvSpPr/>
                              <wps:spPr>
                                <a:xfrm>
                                  <a:off x="84233" y="578796"/>
                                  <a:ext cx="8866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6" h="8794">
                                      <a:moveTo>
                                        <a:pt x="8866" y="4414"/>
                                      </a:moveTo>
                                      <a:cubicBezTo>
                                        <a:pt x="8866" y="1966"/>
                                        <a:pt x="6882" y="0"/>
                                        <a:pt x="4435" y="0"/>
                                      </a:cubicBezTo>
                                      <a:cubicBezTo>
                                        <a:pt x="1985" y="0"/>
                                        <a:pt x="0" y="1966"/>
                                        <a:pt x="0" y="4414"/>
                                      </a:cubicBezTo>
                                      <a:cubicBezTo>
                                        <a:pt x="0" y="6828"/>
                                        <a:pt x="1985" y="8794"/>
                                        <a:pt x="4435" y="8794"/>
                                      </a:cubicBezTo>
                                      <a:cubicBezTo>
                                        <a:pt x="6882" y="8794"/>
                                        <a:pt x="8866" y="6828"/>
                                        <a:pt x="8866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4" name="Shape 1724"/>
                              <wps:cNvSpPr/>
                              <wps:spPr>
                                <a:xfrm>
                                  <a:off x="369293" y="579934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4414" y="0"/>
                                      </a:moveTo>
                                      <a:cubicBezTo>
                                        <a:pt x="6882" y="0"/>
                                        <a:pt x="8863" y="1966"/>
                                        <a:pt x="8863" y="4414"/>
                                      </a:cubicBezTo>
                                      <a:cubicBezTo>
                                        <a:pt x="8863" y="6829"/>
                                        <a:pt x="6882" y="8795"/>
                                        <a:pt x="4414" y="8795"/>
                                      </a:cubicBezTo>
                                      <a:cubicBezTo>
                                        <a:pt x="1981" y="8795"/>
                                        <a:pt x="0" y="6829"/>
                                        <a:pt x="0" y="4414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5" name="Shape 1725"/>
                              <wps:cNvSpPr/>
                              <wps:spPr>
                                <a:xfrm>
                                  <a:off x="369293" y="579934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8863" y="4414"/>
                                      </a:moveTo>
                                      <a:cubicBezTo>
                                        <a:pt x="8863" y="1966"/>
                                        <a:pt x="6882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414"/>
                                      </a:cubicBezTo>
                                      <a:cubicBezTo>
                                        <a:pt x="0" y="6829"/>
                                        <a:pt x="1981" y="8795"/>
                                        <a:pt x="4414" y="8795"/>
                                      </a:cubicBezTo>
                                      <a:cubicBezTo>
                                        <a:pt x="6882" y="8795"/>
                                        <a:pt x="8863" y="6829"/>
                                        <a:pt x="8863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6" name="Shape 1726"/>
                              <wps:cNvSpPr/>
                              <wps:spPr>
                                <a:xfrm>
                                  <a:off x="664853" y="577968"/>
                                  <a:ext cx="8862" cy="88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2" h="8829">
                                      <a:moveTo>
                                        <a:pt x="4414" y="0"/>
                                      </a:moveTo>
                                      <a:cubicBezTo>
                                        <a:pt x="6881" y="0"/>
                                        <a:pt x="8862" y="2001"/>
                                        <a:pt x="8862" y="4414"/>
                                      </a:cubicBezTo>
                                      <a:cubicBezTo>
                                        <a:pt x="8862" y="6829"/>
                                        <a:pt x="6881" y="8829"/>
                                        <a:pt x="4414" y="8829"/>
                                      </a:cubicBezTo>
                                      <a:cubicBezTo>
                                        <a:pt x="1981" y="8829"/>
                                        <a:pt x="0" y="6829"/>
                                        <a:pt x="0" y="4414"/>
                                      </a:cubicBezTo>
                                      <a:cubicBezTo>
                                        <a:pt x="0" y="2001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7" name="Shape 1727"/>
                              <wps:cNvSpPr/>
                              <wps:spPr>
                                <a:xfrm>
                                  <a:off x="664853" y="577968"/>
                                  <a:ext cx="8862" cy="88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2" h="8829">
                                      <a:moveTo>
                                        <a:pt x="8862" y="4414"/>
                                      </a:moveTo>
                                      <a:cubicBezTo>
                                        <a:pt x="8862" y="2001"/>
                                        <a:pt x="6881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2001"/>
                                        <a:pt x="0" y="4414"/>
                                      </a:cubicBezTo>
                                      <a:cubicBezTo>
                                        <a:pt x="0" y="6829"/>
                                        <a:pt x="1981" y="8829"/>
                                        <a:pt x="4414" y="8829"/>
                                      </a:cubicBezTo>
                                      <a:cubicBezTo>
                                        <a:pt x="6881" y="8829"/>
                                        <a:pt x="8862" y="6829"/>
                                        <a:pt x="8862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8" name="Shape 1728"/>
                              <wps:cNvSpPr/>
                              <wps:spPr>
                                <a:xfrm>
                                  <a:off x="84890" y="798928"/>
                                  <a:ext cx="8866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6" h="8794">
                                      <a:moveTo>
                                        <a:pt x="4435" y="0"/>
                                      </a:moveTo>
                                      <a:cubicBezTo>
                                        <a:pt x="6882" y="0"/>
                                        <a:pt x="8866" y="1966"/>
                                        <a:pt x="8866" y="4380"/>
                                      </a:cubicBezTo>
                                      <a:cubicBezTo>
                                        <a:pt x="8866" y="6828"/>
                                        <a:pt x="6882" y="8794"/>
                                        <a:pt x="4435" y="8794"/>
                                      </a:cubicBezTo>
                                      <a:cubicBezTo>
                                        <a:pt x="1985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5" y="0"/>
                                        <a:pt x="443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29" name="Shape 1729"/>
                              <wps:cNvSpPr/>
                              <wps:spPr>
                                <a:xfrm>
                                  <a:off x="84890" y="798928"/>
                                  <a:ext cx="8866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6" h="8794">
                                      <a:moveTo>
                                        <a:pt x="8866" y="4380"/>
                                      </a:moveTo>
                                      <a:cubicBezTo>
                                        <a:pt x="8866" y="1966"/>
                                        <a:pt x="6882" y="0"/>
                                        <a:pt x="4435" y="0"/>
                                      </a:cubicBezTo>
                                      <a:cubicBezTo>
                                        <a:pt x="1985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5" y="8794"/>
                                        <a:pt x="4435" y="8794"/>
                                      </a:cubicBezTo>
                                      <a:cubicBezTo>
                                        <a:pt x="6882" y="8794"/>
                                        <a:pt x="8866" y="6828"/>
                                        <a:pt x="8866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0" name="Shape 1730"/>
                              <wps:cNvSpPr/>
                              <wps:spPr>
                                <a:xfrm>
                                  <a:off x="664991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4449" y="0"/>
                                      </a:moveTo>
                                      <a:cubicBezTo>
                                        <a:pt x="6882" y="0"/>
                                        <a:pt x="8863" y="1966"/>
                                        <a:pt x="8863" y="4380"/>
                                      </a:cubicBezTo>
                                      <a:cubicBezTo>
                                        <a:pt x="8863" y="6828"/>
                                        <a:pt x="6882" y="8794"/>
                                        <a:pt x="4449" y="8794"/>
                                      </a:cubicBezTo>
                                      <a:cubicBezTo>
                                        <a:pt x="1981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4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1" name="Shape 1731"/>
                              <wps:cNvSpPr/>
                              <wps:spPr>
                                <a:xfrm>
                                  <a:off x="664991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8863" y="4380"/>
                                      </a:moveTo>
                                      <a:cubicBezTo>
                                        <a:pt x="8863" y="1966"/>
                                        <a:pt x="6882" y="0"/>
                                        <a:pt x="4449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1" y="8794"/>
                                        <a:pt x="4449" y="8794"/>
                                      </a:cubicBezTo>
                                      <a:cubicBezTo>
                                        <a:pt x="6882" y="8794"/>
                                        <a:pt x="8863" y="6828"/>
                                        <a:pt x="8863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2" name="Shape 1732"/>
                              <wps:cNvSpPr/>
                              <wps:spPr>
                                <a:xfrm>
                                  <a:off x="734467" y="686017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4414" y="0"/>
                                      </a:moveTo>
                                      <a:cubicBezTo>
                                        <a:pt x="6881" y="0"/>
                                        <a:pt x="8863" y="1966"/>
                                        <a:pt x="8863" y="4380"/>
                                      </a:cubicBezTo>
                                      <a:cubicBezTo>
                                        <a:pt x="8863" y="6828"/>
                                        <a:pt x="6881" y="8794"/>
                                        <a:pt x="4414" y="8794"/>
                                      </a:cubicBezTo>
                                      <a:cubicBezTo>
                                        <a:pt x="1981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3" name="Shape 1733"/>
                              <wps:cNvSpPr/>
                              <wps:spPr>
                                <a:xfrm>
                                  <a:off x="734467" y="686017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8863" y="4380"/>
                                      </a:moveTo>
                                      <a:cubicBezTo>
                                        <a:pt x="8863" y="1966"/>
                                        <a:pt x="6881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1" y="8794"/>
                                        <a:pt x="4414" y="8794"/>
                                      </a:cubicBezTo>
                                      <a:cubicBezTo>
                                        <a:pt x="6881" y="8794"/>
                                        <a:pt x="8863" y="6828"/>
                                        <a:pt x="8863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4" name="Shape 1734"/>
                              <wps:cNvSpPr/>
                              <wps:spPr>
                                <a:xfrm>
                                  <a:off x="798000" y="691225"/>
                                  <a:ext cx="0" cy="5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552337">
                                      <a:moveTo>
                                        <a:pt x="0" y="0"/>
                                      </a:moveTo>
                                      <a:lnTo>
                                        <a:pt x="0" y="552337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5" name="Shape 1735"/>
                              <wps:cNvSpPr/>
                              <wps:spPr>
                                <a:xfrm>
                                  <a:off x="774367" y="1243561"/>
                                  <a:ext cx="4876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2">
                                      <a:moveTo>
                                        <a:pt x="0" y="0"/>
                                      </a:moveTo>
                                      <a:lnTo>
                                        <a:pt x="48762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6" name="Shape 1736"/>
                              <wps:cNvSpPr/>
                              <wps:spPr>
                                <a:xfrm>
                                  <a:off x="784202" y="1254315"/>
                                  <a:ext cx="275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96">
                                      <a:moveTo>
                                        <a:pt x="0" y="0"/>
                                      </a:moveTo>
                                      <a:lnTo>
                                        <a:pt x="27596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7" name="Shape 1737"/>
                              <wps:cNvSpPr/>
                              <wps:spPr>
                                <a:xfrm>
                                  <a:off x="792752" y="1266047"/>
                                  <a:ext cx="1115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157">
                                      <a:moveTo>
                                        <a:pt x="0" y="0"/>
                                      </a:moveTo>
                                      <a:lnTo>
                                        <a:pt x="11157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8" name="Rectangle 1738"/>
                              <wps:cNvSpPr/>
                              <wps:spPr>
                                <a:xfrm>
                                  <a:off x="16509" y="470411"/>
                                  <a:ext cx="75325" cy="5017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320D94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7"/>
                                      </w:rPr>
                                      <w:t>КЯ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40" name="Shape 1740"/>
                              <wps:cNvSpPr/>
                              <wps:spPr>
                                <a:xfrm>
                                  <a:off x="900946" y="441916"/>
                                  <a:ext cx="738899" cy="7331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8899" h="733199">
                                      <a:moveTo>
                                        <a:pt x="0" y="733199"/>
                                      </a:moveTo>
                                      <a:lnTo>
                                        <a:pt x="738899" y="733199"/>
                                      </a:lnTo>
                                      <a:lnTo>
                                        <a:pt x="738899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1" name="Shape 1741"/>
                              <wps:cNvSpPr/>
                              <wps:spPr>
                                <a:xfrm>
                                  <a:off x="989641" y="192643"/>
                                  <a:ext cx="0" cy="742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742510">
                                      <a:moveTo>
                                        <a:pt x="0" y="0"/>
                                      </a:moveTo>
                                      <a:lnTo>
                                        <a:pt x="0" y="74251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2" name="Shape 1742"/>
                              <wps:cNvSpPr/>
                              <wps:spPr>
                                <a:xfrm>
                                  <a:off x="1570890" y="192643"/>
                                  <a:ext cx="0" cy="1221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221997">
                                      <a:moveTo>
                                        <a:pt x="0" y="1221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3" name="Shape 1743"/>
                              <wps:cNvSpPr/>
                              <wps:spPr>
                                <a:xfrm>
                                  <a:off x="1230982" y="583693"/>
                                  <a:ext cx="886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95">
                                      <a:moveTo>
                                        <a:pt x="0" y="0"/>
                                      </a:moveTo>
                                      <a:lnTo>
                                        <a:pt x="88695" y="0"/>
                                      </a:lnTo>
                                      <a:lnTo>
                                        <a:pt x="39412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8" name="Shape 26528"/>
                              <wps:cNvSpPr/>
                              <wps:spPr>
                                <a:xfrm>
                                  <a:off x="1098008" y="54946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5" name="Shape 1745"/>
                              <wps:cNvSpPr/>
                              <wps:spPr>
                                <a:xfrm>
                                  <a:off x="1098008" y="54946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29" name="Shape 26529"/>
                              <wps:cNvSpPr/>
                              <wps:spPr>
                                <a:xfrm>
                                  <a:off x="1319678" y="54960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7" name="Shape 1747"/>
                              <wps:cNvSpPr/>
                              <wps:spPr>
                                <a:xfrm>
                                  <a:off x="1319678" y="54960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8" name="Shape 1748"/>
                              <wps:cNvSpPr/>
                              <wps:spPr>
                                <a:xfrm>
                                  <a:off x="989641" y="583693"/>
                                  <a:ext cx="14381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818">
                                      <a:moveTo>
                                        <a:pt x="0" y="0"/>
                                      </a:moveTo>
                                      <a:lnTo>
                                        <a:pt x="143818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9" name="Shape 1749"/>
                              <wps:cNvSpPr/>
                              <wps:spPr>
                                <a:xfrm>
                                  <a:off x="1129983" y="569830"/>
                                  <a:ext cx="41915" cy="27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915" h="27728">
                                      <a:moveTo>
                                        <a:pt x="0" y="0"/>
                                      </a:moveTo>
                                      <a:lnTo>
                                        <a:pt x="41915" y="13863"/>
                                      </a:lnTo>
                                      <a:lnTo>
                                        <a:pt x="0" y="2772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0" name="Shape 1750"/>
                              <wps:cNvSpPr/>
                              <wps:spPr>
                                <a:xfrm>
                                  <a:off x="1417897" y="583693"/>
                                  <a:ext cx="15299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993">
                                      <a:moveTo>
                                        <a:pt x="15299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1" name="Shape 1751"/>
                              <wps:cNvSpPr/>
                              <wps:spPr>
                                <a:xfrm>
                                  <a:off x="1379492" y="569830"/>
                                  <a:ext cx="41915" cy="27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915" h="27728">
                                      <a:moveTo>
                                        <a:pt x="41915" y="0"/>
                                      </a:moveTo>
                                      <a:lnTo>
                                        <a:pt x="41915" y="27728"/>
                                      </a:lnTo>
                                      <a:lnTo>
                                        <a:pt x="0" y="13863"/>
                                      </a:lnTo>
                                      <a:lnTo>
                                        <a:pt x="419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30" name="Shape 26530"/>
                              <wps:cNvSpPr/>
                              <wps:spPr>
                                <a:xfrm>
                                  <a:off x="1098008" y="76942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3" name="Shape 1753"/>
                              <wps:cNvSpPr/>
                              <wps:spPr>
                                <a:xfrm>
                                  <a:off x="1098008" y="769424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31" name="Shape 26531"/>
                              <wps:cNvSpPr/>
                              <wps:spPr>
                                <a:xfrm>
                                  <a:off x="1319678" y="76956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0"/>
                                      </a:moveTo>
                                      <a:lnTo>
                                        <a:pt x="133002" y="0"/>
                                      </a:lnTo>
                                      <a:lnTo>
                                        <a:pt x="133002" y="63543"/>
                                      </a:lnTo>
                                      <a:lnTo>
                                        <a:pt x="0" y="6354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5" name="Shape 1755"/>
                              <wps:cNvSpPr/>
                              <wps:spPr>
                                <a:xfrm>
                                  <a:off x="1319678" y="769562"/>
                                  <a:ext cx="133002" cy="6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002" h="63543">
                                      <a:moveTo>
                                        <a:pt x="0" y="63543"/>
                                      </a:moveTo>
                                      <a:lnTo>
                                        <a:pt x="133002" y="63543"/>
                                      </a:lnTo>
                                      <a:lnTo>
                                        <a:pt x="13300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6" name="Shape 1756"/>
                              <wps:cNvSpPr/>
                              <wps:spPr>
                                <a:xfrm>
                                  <a:off x="1230982" y="803653"/>
                                  <a:ext cx="3399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9907">
                                      <a:moveTo>
                                        <a:pt x="0" y="0"/>
                                      </a:moveTo>
                                      <a:lnTo>
                                        <a:pt x="339907" y="0"/>
                                      </a:lnTo>
                                      <a:lnTo>
                                        <a:pt x="151081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7" name="Shape 1757"/>
                              <wps:cNvSpPr/>
                              <wps:spPr>
                                <a:xfrm>
                                  <a:off x="1098008" y="859384"/>
                                  <a:ext cx="2929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299">
                                      <a:moveTo>
                                        <a:pt x="0" y="0"/>
                                      </a:moveTo>
                                      <a:lnTo>
                                        <a:pt x="29299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8" name="Shape 1758"/>
                              <wps:cNvSpPr/>
                              <wps:spPr>
                                <a:xfrm>
                                  <a:off x="1127307" y="744990"/>
                                  <a:ext cx="83969" cy="1143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69" h="114394">
                                      <a:moveTo>
                                        <a:pt x="0" y="114394"/>
                                      </a:moveTo>
                                      <a:lnTo>
                                        <a:pt x="83969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59" name="Shape 1759"/>
                              <wps:cNvSpPr/>
                              <wps:spPr>
                                <a:xfrm>
                                  <a:off x="989641" y="803653"/>
                                  <a:ext cx="10836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67">
                                      <a:moveTo>
                                        <a:pt x="108367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0" name="Shape 1760"/>
                              <wps:cNvSpPr/>
                              <wps:spPr>
                                <a:xfrm>
                                  <a:off x="989641" y="1011300"/>
                                  <a:ext cx="0" cy="403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3338">
                                      <a:moveTo>
                                        <a:pt x="0" y="0"/>
                                      </a:moveTo>
                                      <a:lnTo>
                                        <a:pt x="0" y="403338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1" name="Rectangle 1761"/>
                              <wps:cNvSpPr/>
                              <wps:spPr>
                                <a:xfrm rot="-5400001">
                                  <a:off x="897185" y="244347"/>
                                  <a:ext cx="129775" cy="600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E72D58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РОХ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2" name="Rectangle 1762"/>
                              <wps:cNvSpPr/>
                              <wps:spPr>
                                <a:xfrm rot="-5400001">
                                  <a:off x="1474645" y="244347"/>
                                  <a:ext cx="129774" cy="600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BD4250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РПХ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3" name="Rectangle 1763"/>
                              <wps:cNvSpPr/>
                              <wps:spPr>
                                <a:xfrm rot="-5400001">
                                  <a:off x="897185" y="1223526"/>
                                  <a:ext cx="129775" cy="600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1DAAA3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РОХ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4" name="Rectangle 1764"/>
                              <wps:cNvSpPr/>
                              <wps:spPr>
                                <a:xfrm rot="-5400001">
                                  <a:off x="1474644" y="1223526"/>
                                  <a:ext cx="129775" cy="600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4E88F7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РПХ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5" name="Shape 1765"/>
                              <wps:cNvSpPr/>
                              <wps:spPr>
                                <a:xfrm>
                                  <a:off x="1009313" y="119322"/>
                                  <a:ext cx="532035" cy="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2035" h="1">
                                      <a:moveTo>
                                        <a:pt x="0" y="0"/>
                                      </a:moveTo>
                                      <a:lnTo>
                                        <a:pt x="532035" y="1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6" name="Shape 1766"/>
                              <wps:cNvSpPr/>
                              <wps:spPr>
                                <a:xfrm>
                                  <a:off x="929966" y="119322"/>
                                  <a:ext cx="79346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46" h="73320">
                                      <a:moveTo>
                                        <a:pt x="79346" y="0"/>
                                      </a:moveTo>
                                      <a:lnTo>
                                        <a:pt x="0" y="7332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7" name="Shape 1767"/>
                              <wps:cNvSpPr/>
                              <wps:spPr>
                                <a:xfrm>
                                  <a:off x="1541348" y="119323"/>
                                  <a:ext cx="73890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890" h="73320">
                                      <a:moveTo>
                                        <a:pt x="0" y="0"/>
                                      </a:moveTo>
                                      <a:lnTo>
                                        <a:pt x="73890" y="7332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8" name="Rectangle 1768"/>
                              <wps:cNvSpPr/>
                              <wps:spPr>
                                <a:xfrm>
                                  <a:off x="1175930" y="9730"/>
                                  <a:ext cx="88617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055B4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ПЭ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9" name="Rectangle 1769"/>
                              <wps:cNvSpPr/>
                              <wps:spPr>
                                <a:xfrm>
                                  <a:off x="1243286" y="0"/>
                                  <a:ext cx="21974" cy="724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24D31C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12" name="Rectangle 20212"/>
                              <wps:cNvSpPr/>
                              <wps:spPr>
                                <a:xfrm>
                                  <a:off x="1259516" y="0"/>
                                  <a:ext cx="64204" cy="724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FED183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13" name="Rectangle 20213"/>
                              <wps:cNvSpPr/>
                              <wps:spPr>
                                <a:xfrm>
                                  <a:off x="1308981" y="0"/>
                                  <a:ext cx="16496" cy="724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D6ABD2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71" name="Rectangle 1771"/>
                              <wps:cNvSpPr/>
                              <wps:spPr>
                                <a:xfrm>
                                  <a:off x="1320443" y="9730"/>
                                  <a:ext cx="75213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1FF0CB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кВ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72" name="Rectangle 1772"/>
                              <wps:cNvSpPr/>
                              <wps:spPr>
                                <a:xfrm>
                                  <a:off x="1041878" y="67738"/>
                                  <a:ext cx="625346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29E90C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к трансформатору ОМ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73" name="Shape 1773"/>
                              <wps:cNvSpPr/>
                              <wps:spPr>
                                <a:xfrm>
                                  <a:off x="1275330" y="583693"/>
                                  <a:ext cx="0" cy="107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7531">
                                      <a:moveTo>
                                        <a:pt x="0" y="0"/>
                                      </a:moveTo>
                                      <a:lnTo>
                                        <a:pt x="0" y="107531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4" name="Shape 1774"/>
                              <wps:cNvSpPr/>
                              <wps:spPr>
                                <a:xfrm>
                                  <a:off x="1275330" y="691225"/>
                                  <a:ext cx="423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633">
                                      <a:moveTo>
                                        <a:pt x="0" y="0"/>
                                      </a:moveTo>
                                      <a:lnTo>
                                        <a:pt x="423633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5" name="Shape 1775"/>
                              <wps:cNvSpPr/>
                              <wps:spPr>
                                <a:xfrm>
                                  <a:off x="980431" y="935635"/>
                                  <a:ext cx="14771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1" h="14657">
                                      <a:moveTo>
                                        <a:pt x="7403" y="0"/>
                                      </a:moveTo>
                                      <a:cubicBezTo>
                                        <a:pt x="11469" y="0"/>
                                        <a:pt x="14771" y="3277"/>
                                        <a:pt x="14771" y="7311"/>
                                      </a:cubicBezTo>
                                      <a:cubicBezTo>
                                        <a:pt x="14771" y="11381"/>
                                        <a:pt x="11469" y="14657"/>
                                        <a:pt x="7403" y="14657"/>
                                      </a:cubicBezTo>
                                      <a:cubicBezTo>
                                        <a:pt x="3302" y="14657"/>
                                        <a:pt x="0" y="11381"/>
                                        <a:pt x="0" y="7311"/>
                                      </a:cubicBezTo>
                                      <a:cubicBezTo>
                                        <a:pt x="0" y="3277"/>
                                        <a:pt x="3302" y="0"/>
                                        <a:pt x="74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6" name="Shape 1776"/>
                              <wps:cNvSpPr/>
                              <wps:spPr>
                                <a:xfrm>
                                  <a:off x="980431" y="935635"/>
                                  <a:ext cx="14771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1" h="14657">
                                      <a:moveTo>
                                        <a:pt x="14771" y="7311"/>
                                      </a:moveTo>
                                      <a:cubicBezTo>
                                        <a:pt x="14771" y="3277"/>
                                        <a:pt x="11469" y="0"/>
                                        <a:pt x="7403" y="0"/>
                                      </a:cubicBezTo>
                                      <a:cubicBezTo>
                                        <a:pt x="3302" y="0"/>
                                        <a:pt x="0" y="3277"/>
                                        <a:pt x="0" y="7311"/>
                                      </a:cubicBezTo>
                                      <a:cubicBezTo>
                                        <a:pt x="0" y="11381"/>
                                        <a:pt x="3302" y="14657"/>
                                        <a:pt x="7403" y="14657"/>
                                      </a:cubicBezTo>
                                      <a:cubicBezTo>
                                        <a:pt x="11469" y="14657"/>
                                        <a:pt x="14771" y="11381"/>
                                        <a:pt x="14771" y="731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7" name="Shape 1777"/>
                              <wps:cNvSpPr/>
                              <wps:spPr>
                                <a:xfrm>
                                  <a:off x="980431" y="996712"/>
                                  <a:ext cx="14771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1" h="14657">
                                      <a:moveTo>
                                        <a:pt x="7403" y="0"/>
                                      </a:moveTo>
                                      <a:cubicBezTo>
                                        <a:pt x="11469" y="0"/>
                                        <a:pt x="14771" y="3277"/>
                                        <a:pt x="14771" y="7346"/>
                                      </a:cubicBezTo>
                                      <a:cubicBezTo>
                                        <a:pt x="14771" y="11381"/>
                                        <a:pt x="11469" y="14657"/>
                                        <a:pt x="7403" y="14657"/>
                                      </a:cubicBezTo>
                                      <a:cubicBezTo>
                                        <a:pt x="3302" y="14657"/>
                                        <a:pt x="0" y="11381"/>
                                        <a:pt x="0" y="7346"/>
                                      </a:cubicBezTo>
                                      <a:cubicBezTo>
                                        <a:pt x="0" y="3277"/>
                                        <a:pt x="3302" y="0"/>
                                        <a:pt x="74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8" name="Shape 1778"/>
                              <wps:cNvSpPr/>
                              <wps:spPr>
                                <a:xfrm>
                                  <a:off x="980431" y="996712"/>
                                  <a:ext cx="14771" cy="14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1" h="14657">
                                      <a:moveTo>
                                        <a:pt x="14771" y="7346"/>
                                      </a:moveTo>
                                      <a:cubicBezTo>
                                        <a:pt x="14771" y="3277"/>
                                        <a:pt x="11469" y="0"/>
                                        <a:pt x="7403" y="0"/>
                                      </a:cubicBezTo>
                                      <a:cubicBezTo>
                                        <a:pt x="3302" y="0"/>
                                        <a:pt x="0" y="3277"/>
                                        <a:pt x="0" y="7346"/>
                                      </a:cubicBezTo>
                                      <a:cubicBezTo>
                                        <a:pt x="0" y="11381"/>
                                        <a:pt x="3302" y="14657"/>
                                        <a:pt x="7403" y="14657"/>
                                      </a:cubicBezTo>
                                      <a:cubicBezTo>
                                        <a:pt x="11469" y="14657"/>
                                        <a:pt x="14771" y="11381"/>
                                        <a:pt x="14771" y="73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79" name="Shape 1779"/>
                              <wps:cNvSpPr/>
                              <wps:spPr>
                                <a:xfrm>
                                  <a:off x="973063" y="950292"/>
                                  <a:ext cx="14771" cy="635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71" h="63526">
                                      <a:moveTo>
                                        <a:pt x="14771" y="0"/>
                                      </a:moveTo>
                                      <a:lnTo>
                                        <a:pt x="0" y="63526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0" name="Shape 1780"/>
                              <wps:cNvSpPr/>
                              <wps:spPr>
                                <a:xfrm>
                                  <a:off x="969935" y="965295"/>
                                  <a:ext cx="4553" cy="19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53" h="19623">
                                      <a:moveTo>
                                        <a:pt x="4553" y="0"/>
                                      </a:moveTo>
                                      <a:lnTo>
                                        <a:pt x="0" y="19623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1" name="Shape 1781"/>
                              <wps:cNvSpPr/>
                              <wps:spPr>
                                <a:xfrm>
                                  <a:off x="974488" y="965295"/>
                                  <a:ext cx="9488" cy="15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88" h="1552">
                                      <a:moveTo>
                                        <a:pt x="0" y="0"/>
                                      </a:moveTo>
                                      <a:lnTo>
                                        <a:pt x="9488" y="1552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2" name="Shape 1782"/>
                              <wps:cNvSpPr/>
                              <wps:spPr>
                                <a:xfrm>
                                  <a:off x="969935" y="984917"/>
                                  <a:ext cx="9349" cy="2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49" h="2173">
                                      <a:moveTo>
                                        <a:pt x="0" y="0"/>
                                      </a:moveTo>
                                      <a:lnTo>
                                        <a:pt x="9349" y="2173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3" name="Shape 1783"/>
                              <wps:cNvSpPr/>
                              <wps:spPr>
                                <a:xfrm>
                                  <a:off x="985192" y="578796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4449" y="0"/>
                                      </a:moveTo>
                                      <a:cubicBezTo>
                                        <a:pt x="6882" y="0"/>
                                        <a:pt x="8863" y="1966"/>
                                        <a:pt x="8863" y="4414"/>
                                      </a:cubicBezTo>
                                      <a:cubicBezTo>
                                        <a:pt x="8863" y="6829"/>
                                        <a:pt x="6882" y="8795"/>
                                        <a:pt x="4449" y="8795"/>
                                      </a:cubicBezTo>
                                      <a:cubicBezTo>
                                        <a:pt x="1981" y="8795"/>
                                        <a:pt x="0" y="6829"/>
                                        <a:pt x="0" y="4414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4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4" name="Shape 1784"/>
                              <wps:cNvSpPr/>
                              <wps:spPr>
                                <a:xfrm>
                                  <a:off x="985192" y="578796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8863" y="4414"/>
                                      </a:moveTo>
                                      <a:cubicBezTo>
                                        <a:pt x="8863" y="1966"/>
                                        <a:pt x="6882" y="0"/>
                                        <a:pt x="4449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414"/>
                                      </a:cubicBezTo>
                                      <a:cubicBezTo>
                                        <a:pt x="0" y="6829"/>
                                        <a:pt x="1981" y="8795"/>
                                        <a:pt x="4449" y="8795"/>
                                      </a:cubicBezTo>
                                      <a:cubicBezTo>
                                        <a:pt x="6882" y="8795"/>
                                        <a:pt x="8863" y="6829"/>
                                        <a:pt x="8863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5" name="Shape 1785"/>
                              <wps:cNvSpPr/>
                              <wps:spPr>
                                <a:xfrm>
                                  <a:off x="1270256" y="579934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4414" y="0"/>
                                      </a:moveTo>
                                      <a:cubicBezTo>
                                        <a:pt x="6881" y="0"/>
                                        <a:pt x="8863" y="1966"/>
                                        <a:pt x="8863" y="4414"/>
                                      </a:cubicBezTo>
                                      <a:cubicBezTo>
                                        <a:pt x="8863" y="6829"/>
                                        <a:pt x="6881" y="8795"/>
                                        <a:pt x="4414" y="8795"/>
                                      </a:cubicBezTo>
                                      <a:cubicBezTo>
                                        <a:pt x="1981" y="8795"/>
                                        <a:pt x="0" y="6829"/>
                                        <a:pt x="0" y="4414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6" name="Shape 1786"/>
                              <wps:cNvSpPr/>
                              <wps:spPr>
                                <a:xfrm>
                                  <a:off x="1270256" y="579934"/>
                                  <a:ext cx="8863" cy="8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5">
                                      <a:moveTo>
                                        <a:pt x="8863" y="4414"/>
                                      </a:moveTo>
                                      <a:cubicBezTo>
                                        <a:pt x="8863" y="1966"/>
                                        <a:pt x="6881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414"/>
                                      </a:cubicBezTo>
                                      <a:cubicBezTo>
                                        <a:pt x="0" y="6829"/>
                                        <a:pt x="1981" y="8795"/>
                                        <a:pt x="4414" y="8795"/>
                                      </a:cubicBezTo>
                                      <a:cubicBezTo>
                                        <a:pt x="6881" y="8795"/>
                                        <a:pt x="8863" y="6829"/>
                                        <a:pt x="8863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7" name="Shape 1787"/>
                              <wps:cNvSpPr/>
                              <wps:spPr>
                                <a:xfrm>
                                  <a:off x="1565781" y="577969"/>
                                  <a:ext cx="8898" cy="88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98" h="8828">
                                      <a:moveTo>
                                        <a:pt x="4449" y="0"/>
                                      </a:moveTo>
                                      <a:cubicBezTo>
                                        <a:pt x="6882" y="0"/>
                                        <a:pt x="8898" y="2000"/>
                                        <a:pt x="8898" y="4414"/>
                                      </a:cubicBezTo>
                                      <a:cubicBezTo>
                                        <a:pt x="8898" y="6828"/>
                                        <a:pt x="6882" y="8828"/>
                                        <a:pt x="4449" y="8828"/>
                                      </a:cubicBezTo>
                                      <a:cubicBezTo>
                                        <a:pt x="2016" y="8828"/>
                                        <a:pt x="0" y="6828"/>
                                        <a:pt x="0" y="4414"/>
                                      </a:cubicBezTo>
                                      <a:cubicBezTo>
                                        <a:pt x="0" y="2000"/>
                                        <a:pt x="2016" y="0"/>
                                        <a:pt x="444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8" name="Shape 1788"/>
                              <wps:cNvSpPr/>
                              <wps:spPr>
                                <a:xfrm>
                                  <a:off x="1565781" y="577969"/>
                                  <a:ext cx="8898" cy="88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98" h="8828">
                                      <a:moveTo>
                                        <a:pt x="8898" y="4414"/>
                                      </a:moveTo>
                                      <a:cubicBezTo>
                                        <a:pt x="8898" y="2000"/>
                                        <a:pt x="6882" y="0"/>
                                        <a:pt x="4449" y="0"/>
                                      </a:cubicBezTo>
                                      <a:cubicBezTo>
                                        <a:pt x="2016" y="0"/>
                                        <a:pt x="0" y="2000"/>
                                        <a:pt x="0" y="4414"/>
                                      </a:cubicBezTo>
                                      <a:cubicBezTo>
                                        <a:pt x="0" y="6828"/>
                                        <a:pt x="2016" y="8828"/>
                                        <a:pt x="4449" y="8828"/>
                                      </a:cubicBezTo>
                                      <a:cubicBezTo>
                                        <a:pt x="6882" y="8828"/>
                                        <a:pt x="8898" y="6828"/>
                                        <a:pt x="8898" y="44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9" name="Shape 1789"/>
                              <wps:cNvSpPr/>
                              <wps:spPr>
                                <a:xfrm>
                                  <a:off x="985853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4414" y="0"/>
                                      </a:moveTo>
                                      <a:cubicBezTo>
                                        <a:pt x="6882" y="0"/>
                                        <a:pt x="8863" y="1966"/>
                                        <a:pt x="8863" y="4380"/>
                                      </a:cubicBezTo>
                                      <a:cubicBezTo>
                                        <a:pt x="8863" y="6828"/>
                                        <a:pt x="6882" y="8794"/>
                                        <a:pt x="4414" y="8794"/>
                                      </a:cubicBezTo>
                                      <a:cubicBezTo>
                                        <a:pt x="1981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0" name="Shape 1790"/>
                              <wps:cNvSpPr/>
                              <wps:spPr>
                                <a:xfrm>
                                  <a:off x="985853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8863" y="4380"/>
                                      </a:moveTo>
                                      <a:cubicBezTo>
                                        <a:pt x="8863" y="1966"/>
                                        <a:pt x="6882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1" y="8794"/>
                                        <a:pt x="4414" y="8794"/>
                                      </a:cubicBezTo>
                                      <a:cubicBezTo>
                                        <a:pt x="6882" y="8794"/>
                                        <a:pt x="8863" y="6828"/>
                                        <a:pt x="8863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1" name="Shape 1791"/>
                              <wps:cNvSpPr/>
                              <wps:spPr>
                                <a:xfrm>
                                  <a:off x="1565954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4449" y="0"/>
                                      </a:moveTo>
                                      <a:cubicBezTo>
                                        <a:pt x="6882" y="0"/>
                                        <a:pt x="8863" y="1966"/>
                                        <a:pt x="8863" y="4380"/>
                                      </a:cubicBezTo>
                                      <a:cubicBezTo>
                                        <a:pt x="8863" y="6828"/>
                                        <a:pt x="6882" y="8794"/>
                                        <a:pt x="4449" y="8794"/>
                                      </a:cubicBezTo>
                                      <a:cubicBezTo>
                                        <a:pt x="1981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4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2" name="Shape 1792"/>
                              <wps:cNvSpPr/>
                              <wps:spPr>
                                <a:xfrm>
                                  <a:off x="1565954" y="798928"/>
                                  <a:ext cx="8863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3" h="8794">
                                      <a:moveTo>
                                        <a:pt x="8863" y="4380"/>
                                      </a:moveTo>
                                      <a:cubicBezTo>
                                        <a:pt x="8863" y="1966"/>
                                        <a:pt x="6882" y="0"/>
                                        <a:pt x="4449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1" y="8794"/>
                                        <a:pt x="4449" y="8794"/>
                                      </a:cubicBezTo>
                                      <a:cubicBezTo>
                                        <a:pt x="6882" y="8794"/>
                                        <a:pt x="8863" y="6828"/>
                                        <a:pt x="8863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3" name="Shape 1793"/>
                              <wps:cNvSpPr/>
                              <wps:spPr>
                                <a:xfrm>
                                  <a:off x="1635431" y="686017"/>
                                  <a:ext cx="8862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2" h="8794">
                                      <a:moveTo>
                                        <a:pt x="4414" y="0"/>
                                      </a:moveTo>
                                      <a:cubicBezTo>
                                        <a:pt x="6881" y="0"/>
                                        <a:pt x="8862" y="1966"/>
                                        <a:pt x="8862" y="4380"/>
                                      </a:cubicBezTo>
                                      <a:cubicBezTo>
                                        <a:pt x="8862" y="6828"/>
                                        <a:pt x="6881" y="8794"/>
                                        <a:pt x="4414" y="8794"/>
                                      </a:cubicBezTo>
                                      <a:cubicBezTo>
                                        <a:pt x="1981" y="8794"/>
                                        <a:pt x="0" y="6828"/>
                                        <a:pt x="0" y="4380"/>
                                      </a:cubicBezTo>
                                      <a:cubicBezTo>
                                        <a:pt x="0" y="1966"/>
                                        <a:pt x="1981" y="0"/>
                                        <a:pt x="44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4" name="Shape 1794"/>
                              <wps:cNvSpPr/>
                              <wps:spPr>
                                <a:xfrm>
                                  <a:off x="1635431" y="686017"/>
                                  <a:ext cx="8862" cy="87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62" h="8794">
                                      <a:moveTo>
                                        <a:pt x="8862" y="4380"/>
                                      </a:moveTo>
                                      <a:cubicBezTo>
                                        <a:pt x="8862" y="1966"/>
                                        <a:pt x="6881" y="0"/>
                                        <a:pt x="4414" y="0"/>
                                      </a:cubicBezTo>
                                      <a:cubicBezTo>
                                        <a:pt x="1981" y="0"/>
                                        <a:pt x="0" y="1966"/>
                                        <a:pt x="0" y="4380"/>
                                      </a:cubicBezTo>
                                      <a:cubicBezTo>
                                        <a:pt x="0" y="6828"/>
                                        <a:pt x="1981" y="8794"/>
                                        <a:pt x="4414" y="8794"/>
                                      </a:cubicBezTo>
                                      <a:cubicBezTo>
                                        <a:pt x="6881" y="8794"/>
                                        <a:pt x="8862" y="6828"/>
                                        <a:pt x="8862" y="43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5" name="Shape 1795"/>
                              <wps:cNvSpPr/>
                              <wps:spPr>
                                <a:xfrm>
                                  <a:off x="1698963" y="691225"/>
                                  <a:ext cx="0" cy="5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552337">
                                      <a:moveTo>
                                        <a:pt x="0" y="0"/>
                                      </a:moveTo>
                                      <a:lnTo>
                                        <a:pt x="0" y="552337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6" name="Shape 1796"/>
                              <wps:cNvSpPr/>
                              <wps:spPr>
                                <a:xfrm>
                                  <a:off x="1675330" y="1243561"/>
                                  <a:ext cx="4876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2">
                                      <a:moveTo>
                                        <a:pt x="0" y="0"/>
                                      </a:moveTo>
                                      <a:lnTo>
                                        <a:pt x="48762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7" name="Shape 1797"/>
                              <wps:cNvSpPr/>
                              <wps:spPr>
                                <a:xfrm>
                                  <a:off x="1685166" y="1254315"/>
                                  <a:ext cx="275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96">
                                      <a:moveTo>
                                        <a:pt x="0" y="0"/>
                                      </a:moveTo>
                                      <a:lnTo>
                                        <a:pt x="27596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8" name="Shape 1798"/>
                              <wps:cNvSpPr/>
                              <wps:spPr>
                                <a:xfrm>
                                  <a:off x="1693715" y="1266048"/>
                                  <a:ext cx="111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156">
                                      <a:moveTo>
                                        <a:pt x="0" y="0"/>
                                      </a:moveTo>
                                      <a:lnTo>
                                        <a:pt x="11156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9" name="Rectangle 1799"/>
                              <wps:cNvSpPr/>
                              <wps:spPr>
                                <a:xfrm>
                                  <a:off x="918845" y="470411"/>
                                  <a:ext cx="75324" cy="5017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A58985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7"/>
                                      </w:rPr>
                                      <w:t>КЯ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0" name="Shape 1800"/>
                              <wps:cNvSpPr/>
                              <wps:spPr>
                                <a:xfrm>
                                  <a:off x="83740" y="1512400"/>
                                  <a:ext cx="148270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2701">
                                      <a:moveTo>
                                        <a:pt x="0" y="0"/>
                                      </a:moveTo>
                                      <a:lnTo>
                                        <a:pt x="1482701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01" name="Shape 1801"/>
                              <wps:cNvSpPr/>
                              <wps:spPr>
                                <a:xfrm>
                                  <a:off x="14778" y="1439080"/>
                                  <a:ext cx="68961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961" h="73320">
                                      <a:moveTo>
                                        <a:pt x="68961" y="7332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02" name="Shape 1802"/>
                              <wps:cNvSpPr/>
                              <wps:spPr>
                                <a:xfrm>
                                  <a:off x="1566441" y="1439080"/>
                                  <a:ext cx="68990" cy="73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990" h="73320">
                                      <a:moveTo>
                                        <a:pt x="0" y="73320"/>
                                      </a:moveTo>
                                      <a:lnTo>
                                        <a:pt x="68990" y="0"/>
                                      </a:lnTo>
                                    </a:path>
                                  </a:pathLst>
                                </a:custGeom>
                                <a:ln w="5173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03" name="Rectangle 1803"/>
                              <wps:cNvSpPr/>
                              <wps:spPr>
                                <a:xfrm>
                                  <a:off x="525831" y="1529495"/>
                                  <a:ext cx="82020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F14764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в Р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4" name="Rectangle 1804"/>
                              <wps:cNvSpPr/>
                              <wps:spPr>
                                <a:xfrm>
                                  <a:off x="588148" y="1519765"/>
                                  <a:ext cx="16497" cy="724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8A038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5" name="Rectangle 1805"/>
                              <wps:cNvSpPr/>
                              <wps:spPr>
                                <a:xfrm>
                                  <a:off x="600416" y="1529495"/>
                                  <a:ext cx="66579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F4ABB9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Ш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6" name="Rectangle 1806"/>
                              <wps:cNvSpPr/>
                              <wps:spPr>
                                <a:xfrm>
                                  <a:off x="649491" y="1519765"/>
                                  <a:ext cx="33945" cy="724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F38EB0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 xml:space="preserve">.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7" name="Rectangle 1807"/>
                              <wps:cNvSpPr/>
                              <wps:spPr>
                                <a:xfrm>
                                  <a:off x="673889" y="1529495"/>
                                  <a:ext cx="613798" cy="595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EB99C2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сигнальной установки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8" name="Rectangle 1808"/>
                              <wps:cNvSpPr/>
                              <wps:spPr>
                                <a:xfrm>
                                  <a:off x="1729700" y="1479630"/>
                                  <a:ext cx="41915" cy="18890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E27BF1" w14:textId="77777777" w:rsidR="006821FD" w:rsidRDefault="00AE6856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7E29B5" id="Группа 7" o:spid="_x0000_s1026" style="width:138.7pt;height:127.7pt;mso-position-horizontal-relative:char;mso-position-vertical-relative:line" coordsize="17612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yh/6SIAAIyrAQAOAAAAZHJzL2Uyb0RvYy54bWzsXWtuI0ly/m/AdxD0f0asd5UwPQt71zMw&#10;YOwOdtcHYFPUA5BIgeR0a/aXAR/BF/ENfIXdG/nLjIyozKwsqpLqJtXF2gVG7Hrl8/siMiIy8off&#10;vTw9XnxabrYP69WHy+T72eXFcrVY3zys7j5c/udff/quvrzY7uarm/njerX8cPnbcnv5ux//+Z9+&#10;+Px8vUzX9+vHm+XmAh9Zba8/P3+4vN/tnq+vrraL++XTfPv9+nm5ws3b9eZpvsM/N3dXN5v5Z3z9&#10;6fEqnc3Kq8/rzc3zZr1Ybre4+ge6efmj/v7t7XKx+9Pt7Xa5u3j8cIm67fR/N/q/H9V/r378YX59&#10;t5k/3z8sTDXmB9Tiaf6wQqHyqT/Md/OLXzcPnU89PSw26+36dvf9Yv10tb69fVgsdRvQmmTmtebn&#10;zfrXZ92Wu+vPd8/STehar58O/uzij59+2Vw83Hy4TPMyaS4vVvMnDNPf/+cf//WP//77/+H//3tR&#10;qV76/Hx3jYd/3jz/5fmXjblwR/9SDX+53Typv2jSxYvu39+kf5cvu4sFLiZVmaRJcXmxwL2kTJOy&#10;zGgEFvcYps57i/t/e+XNKy74StVPqvP5GbNp23bY9m0d9pf7+fNSj8NW9YHpsKSspL/0Exf6iu4a&#10;/Zx01PZ6iz7r7aU8T5qkpI7grqqyum7wedVTVZYl+I0PS3Pn14tft7ufl2vd5/NP/7Hd4Tam3w3/&#10;mt/zr8XLin9ugIe9SHie79R76lPq58VnVTrV5F4qou4+rT8t/7rWz+3acXNq2j7yuLIf5Q/6LeOn&#10;+O+z/rD1tEYruoAf4L/0INDNM856ZvG43i6p51SDdBdKI/Gc3Y2PK9XeIqky9PscZLRZ3WhQA4ar&#10;G/rI4wqfUNOLRlT/2v32uFQ98bj68/IWWFIzXb+33dx9/P3j5uLTXLGP/p8ZRf2oeuf24fFR3pr1&#10;vqUenT8+38/Nt8xnTAG6VeZL6smlJj7/swtTG2I/cAh6jDkQPSEv6WqtVzt5fwXm1gVarVU/P65v&#10;ftNUoDsEeFMscRTg1ag6ERUDD1cwQKp4APR14NV1WUIyKRpq0jI3LMTgw9c17vK0SHjSMb/ZE+br&#10;4U6BjUpXo9EiKTTV27shQJjP8OxVQMRgT1ggZI4BC0kHC0kUFsqyadLqNTAkaQohpKUU5s/R0cDF&#10;98OBn6CZvh8UDGoCzISH7ZhkQ9rBQxqFhyybzXLSJoo6KxtPOEB0VEaF5Wl0XDRAR6E69GOBK9aH&#10;AtOGgL7kipCsyRp0Z+e5CTHjQUxaFmnuQoYuxehTSVPNMixXMFOKvMnLXCEOOiUv3xSmMJGUVlVm&#10;BelbRxcjAE5iKgL9iupxOIb4Ux1wtAsU0tasB+22M9L4r63aDX2OcR4rx5SC+7YFzpuWKuHVT2DN&#10;9JP+n5pLmCxntcDxEJmUtYbU4AXOCAFpg6JPsEVhzXrYBZKPYFIG/Gcm04IyISgCHZcwhHJn2xaU&#10;MCyiFMg8qStl5SRhWELwTcIQJgdtzrMwZ+OZhSD/nYRh1xR4vsKwdBEJYajtEIOF4QgBaYNnEoaT&#10;nf3rOLhqmAVtWQjkGWdgtJ09ZEpJ8qxWq0a1LGTt6ui2FFOJNywETSusRsSuxyafE7TI23fuc4K/&#10;yMNCHaUWpmkzS+BaVGph2dSp9ui2NhLlBDZ2xbSq6O4pTCSmHrCQUDUOB4b5EtqbZDWZhNAgVvH4&#10;r63q2Q3n+/zXfo7Jgu/FL8W+FQuI4zU+KwtIJ7ai1oAZrPQVCUz3MKMouAXM+EmRNjDtn1j2UCVC&#10;EOP6WVKlT88LmScAtMnHOxofb4MhdmUPrsTY5/OqxlQT2ZPpt3tlj5Zrp5c9tV4Dt7OeJEArVVgK&#10;tE+wPPCfVHKFG8XP8F9brig5pd19vXKqWzp/Z5JBI7QFepYHZQuMMz1YdviqbHJ42iZb4GQL1PGA&#10;aiaAZ+wYvskxxoHcfSG3KhzBk4Rx0R0jBORkC5xibr92sLuSfJ4xkC5FaaGtYwzCsCgnx5ha+ZEC&#10;OjnGJmGo9jKF9gH1CsNOlEgTFyViOcbGAshJGE7C8GsLQ1gWvSARfSVGFFpBxvUsKwsvyDjLmlo5&#10;307qGTOVCFknXZNjnwGGW2HZMNlawn+N8MM+mxL7GDoPTmbM8cRWASOeOUVfiUGNtXiriyajmMjW&#10;jJk2WaocO9Y0Oro7mepwOGZMG6wmEFQmJIwKCd5aCkiIC6xIUyg6tIOxyvOG3AEtEhBWUQFsCgkJ&#10;AhxILcQUOjocTEXgTTb16EeGU9E+kWK+N8Fj0e7PHVsQLsDQibXAlRhB0e7vDWlXyazOKqgbJxUU&#10;phIhPHD9rFnehwdXEZtExQix0AmEoFwQgwMhWiwksyTBRizXBWUUpnyWZRn7SI8rJiAcTOkhMLgz&#10;fD8OnEZMYBgdGCpMXuP++TNSmcxXd4/Li0RdfVU4XGzWSP7zXZGriCraamZS1XyXzAooSGrxmeYZ&#10;EOLiI8GkQnYWLSxK7GLUe0EsVep5Q4lYLtQP5AxBvbQjnJNDKMXdPKKmt0ogMr9erX9C4g9UGncD&#10;KUV2Lx9fTIsoycbF/Xrztz8hz9Lt4xrbGJF8Rf+6VKmXUKi6e3nx+O8rJLpBD+34x4Z/fOQfm93j&#10;79c6FxJV419+3a1vH1TyGJ3Eg0oz/zhiRo8KQxIa2AGZDPoHtkCOjxyKNg+s725QA2tsLGpg/dwG&#10;PGpfemB1tiVp2LmMr/htHeAO8N32j68FXCR/SLOZFl/tIkgj1xrgYyGX0mkxJZ3LACOWkhzzzgBr&#10;Mt2vqvQPsAXg/gE+ATXrAZaWncsA+86mahbnbLJWNUkCS51HxwVsdwnKOOmizFTicD2UW2Et3SY9&#10;dIR6qO//qWZxe4SxF2RGqkkIC1WTYb+EhgJS6sGmTZricZdl0DNNPbBAo2qEcGGesSb8/jWa3aAJ&#10;GiOEhu/kqWZxIbMl9HJ4dpTaHsRGVqtweCUm7Kl0fGxQPfZiY5jtAikuVYu8Bk3YGCE2QPkBJTnS&#10;9VNh+yDJjqbyd3LU2Uy5hRQ6Co6wO4KxQmvEog6ei0YsXgpnyRPnqYDRVe2NVOj3DLPIt1ixEpDm&#10;tV5vHGsoRZk5i6FMZ2kSsD/RZWOHG5RWNp/lRUXQ9AYzKXMV/aClFgZTr32ONZgifs9mMCFNfZpV&#10;gznATKw0XGMXzopCGYMDyCzzFGvf0wymyIqzGMykwqB1xlJfjcJlAgMvkWxXZFZFqob5JCJTZMW5&#10;jGaAZjGaYg0fxLJJ1pRmM2tZQXl2/TVlqmIrTzSeskX9XMZTzPomEXuVDDDp2yRb5VlJEjO0S9+M&#10;YzKrikxPEktmHi0Tuyk9ZPxA/VhxQ832Gz6cRkyru/Gt7pQUcfYmVuRL3u/+CIOhbODx0Fp468/K&#10;06zMjKQ6mUnQVOJwMHArLNxMYBghGKBueWAQ+8AgKV81SFqh6bXJCgS7ulI+ySt1VyltSV4WWis+&#10;umxQCaWpHiq+VVcjhAtl3+uRE4tfPz4s/nX5N/t8HMTBltbzskGQSkKDM6SzoN4wuyfkToXwFeMr&#10;cL/s/st/DcucWr8nZUkVpHP5ljRG7qDb3c+7/6LCoJNRm+Q1/iCJ0E4V6HJUg+gVv3ekZLMip/pI&#10;M5hI3UpPyTxGlswDi4yOyw5XYhaR4yEkQ1qgEgtfrfLqQsEnCx9fPXT1GsACxBdGahjVB9NDh2ik&#10;1A4zSRPkziCqaztE3mOuazu+U432ljUm7kjEk9KUVxLmvPedV7JSsaWeoiQG21hFqSnN+rtdNJh5&#10;NSlKL6Ksad7LOdzTw1iAl1podlELiPfoNQeyRz8dEeV1qsBMGNGgMKVKyZOipPIznWu69SoRJ7XY&#10;9MTpcGaE1CK/ygRf36aiJNV/ne96iEb4oaPWHEh1b1eU+ho1HfqKYAJlihjRnukqkXAL4SVxnw3j&#10;pXRm4qyaYpYikxxWf0FFCdamzm6Q43gbHIsSVSNkUWp5ic0XLSmRMZVXHIRlu0GTsXWE0IAO6q0h&#10;xBM5CBpl3ZSwj0Azxt8U2W0caOSwvxpbKzyvfiDS0ZBB1VCmVl2LEDDoETRjGC7oQ2grFvYTLsaH&#10;C0TOe7jAlSibHySBcUIEcNHkNfsgisIP6ToaLKgWChaqEiFUkBB4DRL0HWBHf2cCBWJaYTMYISgk&#10;Bof1qDQu/sYSFnXeYLnoCAscumACHdOkOpmsoFoAFLoSbwCFbg1AYTVmkhQjBEUnkIn2Jw6O3agR&#10;1wAlCTOlqOoKsb4OKFQODtKgcE/7wU/hrKZaABS6EiFQ5Dkc7eGQJtduQF6hskYkszzOaw4qRgmS&#10;Bq3W/UCPy408x05PkjDuZ91/eW+VNR3iwOVI6dynfENawTeG+W2amtrOb/HnzBrKK52uRrWEXvF7&#10;JeFytYDmQqUNLLbdron3BaHwb+LM53M98ajCwspXVmWP+aBF3DgoKEQSrXXDRYFHED6yhCCikBXy&#10;AAUhGobzwbzg05vwgs9HQg18YxC9SWfwW8w00uF+BeRGP8lNhtYxLhA6oXt0bM1gXSgrG6QxNcoQ&#10;TlnTsr61tGJeGXMSpqI2NZ1IGUItSBkqgstmPe1Fu0Ed99OQAMxhG2psWBmiLupHV4CJ5HMAqzlA&#10;0lPFuE8Z3tIKvjGILUA+WCai2vwWf47ozS/9YNLzKVvKdTpR2jApQ8tbpbcvb2+RZ+zPy9vRGik6&#10;0XoUDX9uHCR4t1hiPw3JGz60wvz0GrQCHBTG6JfXhhx+k0J9QpIG8I1B/CadwW8xv0n3+RQnN6yR&#10;cLXR+DXZFJ/3/uPz4An2l2Vx8Xllmdc430EJU2wOb0pvvyLmFWwoKj4PxhQ95U+kDaEWShtSlQib&#10;hlR2LlSTZfB+GgLASIFwBDk1Fh9JVRJO1zRElqR+dAWYSD7ng1VK5z5leLds0Xa2h+JAOS35eFrX&#10;F9aG/F6Rcp1OlDbwSHgNiF6UoRWTaajVplbr1VJbJ5Wysd399rj88Qf1k/b0KrOl+tcxs6P6R68l&#10;Fa6gIoO1oZFwkODdYon9NCRv+NAShoiC1j5ucD5ExOAXSletynvIDXw+zDBCDF+G36Qz/M9J9/kE&#10;Kzf6GxNNQ5M29A1oQ50gPPLJDGaiOpdkZ03dsENn+bK7WLwo7WPyk3EvQEvKs7pHxgeYgvoObwGr&#10;RsfsmoaMKY5uHGZIBvcc4CeLaQlxnr9+lXIdopU29HRUNAuh8EkZetfKUCfYkZZNZ0ZBAneLJF7V&#10;hbCWBUH4yIL4D7jxX0NWgILCEA3Dma5alY/QhRx6k0JhyvkC9Cad4X9OOtznV7nR35hoFpp0ofev&#10;CyH3pmcZomycg4kIq7KmIStJFVaGWj8Zx8scPc8tZrf4yfIey1BOeyBZBO+nIQGYI8epmAA5yY1+&#10;dAWYSN7ywSql+/DOcYwee7y4s1+nJJCP+Mkc8iF680s/mPR8ypZynU6UNvBIeA2IpiHUd1KG3rMy&#10;hKxoPgdFBvOOg4ME7xZL7KchecOHljBEFLQCHBTGKFGAX+jBxOAzjBT6ZfhNOsP/nHSfXwG5YY3E&#10;W2lo0oa+AW0ISwh3D1oWlwoSW6xzkwqyrMtZ4u0roHml/WSnDaF+VRv6Mn4y8hj6PDEAXQEmkrd8&#10;sALeYfVFfEyM+0Fe9V7yIXrzSz+Y9PxekXI9yvZG4q00hPpO2tC71oYAGo+D4kKoR8JBgndLBh+u&#10;DRFDREErwEFhjBIF+Hg+mBh8hpFCmca6cQCtMPHoIdCGXrqUDvcrIDeskfDKiV6UTdrQN6ANdWKo&#10;KQp6sG0IBiHshNEGiVAuYCWKYCzBjt8s04rS0YOGECtkSg9FC1HN2QzRck8oO4XTiGlz5fg2V6o9&#10;hZ5Yjky92WaJT3BGc1Ga2DF2G+d1xUF0POWObielOhyOBdMGgJqbMEFhhFDoRJNmcdGkFXb5zchb&#10;l6QFziv3crWkVcEHDfE8OjoUqA6HQ8G0YYLCqLd4QG/xpUJcUGPVYKIwFMpyhrPedUQxS4UkSZAY&#10;XutJJ4MC1eFwKJg2TFAYNxQkqs4+SZBONhq8YkjKwuTYz3E0Nx0E0G66xAE62EFFiwbYVtnDybLh&#10;ebPd/bxcP12oHx8uN9hdpn2980//sd2pkGcsnM0jajI/rtR/V+ufHh4f6a66ouOit8+/bCgyeffy&#10;8UUfDNkevHYmxyLlWP64Ci+uxMRr43ToRqXRAe5hiW2QI9phNiTcrBt4q9USEIfgJvhNo8DDebTk&#10;U1wTrAZNRfq5zqlp35KQP+i3jBeO/JciGK2nmeL5Af5LD7rrUb437dgaY4KrvOMTx5Uo9CEbovoI&#10;5mDSpGWubcgtlRrbS5WnBTHbKWwvpvR+tDEe+oBGiHAaQbBQVD/f3RPn4wcEgP5tc8rj6gKpSidD&#10;5Ps3ROYdtyyuxIABOvSMQ/b3oAHHlUEMncwUycX344GfIEG5HxWMnQkQ47PAgM193SzOR5ikOMvK&#10;BEyHzqyEywdZTU677KQ69IOBJ3gfDEwbIAD5SVaZ+C+pVVmT48BPe1fwBJmxQSZF5ltZn1LKULoU&#10;JUUAmdkMn8GUKnKsbUywrNhqcLqAMmuqFQ2ylZPKdXS9SqVfNxXBgobqcTiI+FOvosh60G47Q43/&#10;2iuZoc+58B2u2ikdd/4MQ8DqRtsBNutfVzckOgMrfbNJWtkF/Jw0m7uPv3/cXHxSR6qY1H6qR+eP&#10;z/dzc9WsXbf0qNY19XfUc7cwMMgnE10V8xy9fLantOQdnxqunDsibVT0ibYosFkPu0jifPEcTzLZ&#10;FzROFWRHnptKyT5vByJdigIfbHalOd4W4rCE6MPrrYmB590kDltVgMUg/53E4SQOf9mQg6GC789f&#10;1cU5E5MRInISh/oIh4Da6CSZDiubZhl3mP5q1NYzEIdwJXqLQ30lRhhi6yub20P2lAShs+rsLyUL&#10;WQk7up/LVEINaKtY2hKIa9bedeUUt8JqBD0wfE02mdvVgnC9es87ENQeYs/zq32zw734Sdo0NW3+&#10;KUr80hOr1QyVN9hYF9OqokQvp7CTmHrATELVOBwZ5ksARpKpveagDjSI0cN/bazZDef7/Nd+jjHJ&#10;9+Ldvd+KGcSRZ+ckfAqMkIs3XIkRPkmeVDX8VtowWSNzuefsTbDaU7nMTyt9qBIhjHH9LLnSJ4JC&#10;NopJ+ozpiNSiE/mAK1FoyLAdCiejajR849KnlSssB/qA0T45VLK8Lqnab3LpkxQaabZ6mP/8VEB0&#10;KQp5loOsKpucjtxo9b7JIkisZNs0GFH819b9hj7nonO4OPxWNMOzdZCplOueZhgZ5zFCRNqo6JOG&#10;zDTQKO3HGWT8l8BmPewiqV3B2aj0n4lfkU1GkPduBFGyz9ND6VKUOLTM8RCHBbZ34vVJHO4uXtoY&#10;lUEIpVXf60h+2+pwEofv3DBZdOJFcOXcEWmjYhKHAVcXJoi2xSIES7GvE401OciuPq83N8+b9WK5&#10;3T6s7nRsJHzyxtYvvumis+cbV6KgZ0Uc17MM8tUVhlnWNLNT73Q1lQjZKF3R0gc0boVlyWRdk/8a&#10;nRPbbuzDhcRbMHz1NmmR712LTCq1d9tbwEWGdFgLuLpostqLOU5xSqnZRMnrkqP7lakOh4PGtKGD&#10;mQkKo7Lrd0IsCp0CP8arXGVKRGCiVEh03egJ3y6n6qwpDRQSRCpQHn3MoaPjwVQEbmVTj35oOBXt&#10;EyrmexM+Rp0/oehEXeBKjIZlhSCFFCzoG5lKTXtaJzBVIgQIrp81zfsA4epipFhNwmJMwqLEELt6&#10;E64cCIZkliTYmOUuN5StBzMtn2UZpSg5uqCAeDClh9DgTvH9QHAaMaFhbHsXkwqpAg0a7NQ6lEBw&#10;v/p0sVkjE853Ra6CqyiGeH17q+yviBdKzBloKU5J6uSdSpuqMjF6JXY16sW+hRFOpPN1cu1IwMeZ&#10;5NpRiR+J7pwBHpDkoH+Ak7zCDlUMIWiud4SR4VXR4PFHWJp2LiMsnlxnhAd4c/tH2IIwEkNkBYG0&#10;XRAhCveEGJamncsIS7ZkZ4S1veZQkiYM05Hl73CIpW3nMsQd/1MZ6X9CSrQsocD4JGmy1PMII7/d&#10;TCUaVpysZaAlce3URZzRbn59d0O57bAbXSU5goo8v168rPjnBjnwLtSu9csL6AH470b/96PZhUJZ&#10;knRyJPqpMyKZSij7hd6d12qfoTCI9q5r4ea2WE2ZdNMR6qYdxxBOP45aqcGArQ5MVvMkAImqyVQS&#10;QYUI5N5LT2bkNvUAKKgaoUWbeQZV5Wr2gYOWd3aDJmyMEBsd7w8McDHYSIo8ydTeRAaH5zRF6khY&#10;wd8BOKgee8FBU/41YJgWeWifwDFCcIg/yNGXY31CSBWvAtcxYRp4h1wjHzKA4QQ2DY+Cw+8sjerr&#10;2jBEMzwX5Vj8F854xvkw1MkYaU3agDeYSM2IjM/EdWmO3aUg0qMNpqg0ZzGYOJxBZcTzLVJ0OUp+&#10;pcAdEj8reHrDWeIICGs49ULoaMMpUvhshjNgflLDKUaaxR8//QVJz83gUv7z1nVubMZwo9R8VrQ3&#10;nAmO4GU1Heg87nCKzDiL4UyqKugPwNUobGIxBcN/j+jEoRTKTqGWXccXnSIzzmU8A2SLURYb+TBw&#10;4ryE2qTjKivo0a4uVKaFLKSPPqK0bFdW0HMZUeFbSjaK0YykWhwLgyyeGp2hhDJm1ZfM8NhpLIXK&#10;PEilh0whw1Z79JTTiGmpN76lntLb3WgOOrtlv1tETStWPCw0hE6SzNOszIy40oqJpUkezW5uKnE4&#10;GrgVrCyjERMaRoiGjhcJgRYxmhuyUOPMPFLccI4kHEZ423L75lpB1D6kvEQEOu6eAg9wXipFVckJ&#10;XY0QMCrELrWrQ9SyNZi7JwybXRP4EswMDBBOXGtKwuUMyS+oN8wLVAfcqTI6TQpluF92/+W/htAx&#10;bNPQ/etXgVpl3ZLGyJ1BhUHMU1oAeY3bZcSjXwW6HNUgesXvHSnZLOaohdIMZlK3h+K3O6PwbyIP&#10;99kmoKqwcvfksxi8Bq09RsRILZdYAHuFlYRkfIAhvD/EV68hLHBqexiqYVgfzA8dspNSO9QkTZA7&#10;g7iu7RB5j8mu7fhONdpb1pi8lZWm7XPvf/schLlPTGK6jSYmJCuHVXtSlZRS9oqqhIgLUho9kAWI&#10;qcVmF7bCfh2wH0gf/XxEnNepAlNhRIPCnColT6qSOgXlbDMyKQOrpyqJ9+HcGKmFfqVMy8QY36aq&#10;JNV/nfB6mEYI4ktx3dtVpb5GPa63Sxqs6YxMOtmJomLvnNhY6LNyCowyXbzz3DiVhF+Ix0HcaMOI&#10;CeEzyFytI2mKGfbk96pKsDh19gMdzcpqSAdWJapGyKrUEhObMFpWIosqLzoIzHaDJovr+CyuNYbZ&#10;Fdq4AgYc7H9AYoFGxeVDbW7U0UmexTUvVKJGbXBtytSPTDoaNKgayt6qaxFCBj2CZgwDBn2IZMUE&#10;jBECQwJJWGiQsXs4MJCIo6b45BAwGn1TA6Mo/Jigo+GCaqFwoSoRggWJgdcwQd8BePR3JlTg2KoX&#10;xSSqR8eUfECdi+yJi7hQHFtc1HmTGJcUnxOLHS1Q1hQq0oTCQqBrHj1LDdUCqNCVeAMqdGvcxkyy&#10;YoSogIrjoSIupKmpi4SPZajqCuGioNDWbY1gfaNE4Z5WsE6BCqoFUKErEUJFjtRTrQsadWzXFq7x&#10;gLypZW2OWdfShdcdVIwSJWrvm+4Helxu5Hmit9eiAPez7r+8t8oa53pan5PSuU+5AtIKvjGonISj&#10;f/kt/pxZR3ml09WoltArfq9IuU4nShtYcLtdMzmqxyeZO4FklA9xuL46Dg4KscR+GpI3fGgJQ0RB&#10;K+QIYm5wPhTG88HE4PObEINPSMINfGMQv0ln8FvMb9J9fgXkRj/LTebWMa4ROkF8SKYEwTuYiZK0&#10;mqUqqzKUgKKCeclL7EoTSy0SeC5iBh99kUC12K8OQU9RjWAhvJ+HgDByPzssISjy2Ulu9MMrQEXy&#10;lo9WKZ37lPGtP69awTcG0UUv+xC/+aUfzHp+r0i5TidKG3gkJnXoFulPkPZ9tIaKTtwets6eIwkJ&#10;4C2a2M9D8oaPLaGIKGwFSCgM0tPpQ4amowhOOoPfYr6U7vM5Tm5YI/FWHpoi9d6/+7nuROrhShQV&#10;FdiqYHSDooJ1yNgx2GhaY+cxGU1hUNEhN6fRh1QtlD6kKvEVzUOqGKgjKWLSbXsO9QJu9MMrQEXy&#10;FtBqtoV6xinuU8Z3u3xqO9uDcaCcdGb2+vufE33IKf1gfcjvFSnX6Stpw6QP0ck3Es4yWn0IoPFM&#10;1HHBeclISEgAb9HEa/pQD+NABaDdSVHY2kcOzoeIA3xAH8wMPsEJM/iMJOTANwYt+KQz+C3mS+lw&#10;vwJywxoJj0gn+9AY7UOdcLw6MhyvLmoVVQRZX+FkB5bbrTpkecvYUXRS81Deow7FmocCbCOLCn+x&#10;JjfyjCK6BqFY3vLB2sIbJ8jbapcGrzEPcWd7KA4wnqwAsXpyPrdXHYppCX3I7xUp12FaacOkDp2J&#10;OqRSQ7rqEB2ZNNhGDY/9GDhI8G6xxGvakImE9qElDBEFrX3c4HwojGe6alX+deqhV3x+E2LwCUm4&#10;gW8M4lHpDH6r1YZM9/kVCI2E15hJGxqhNtR04kxxJdY61BTkaPq21aHjBA/FKBECSh+tvfhuF09G&#10;sRlEF73sEyarg1nP52wp16FaacOkDp2LOtQJ66U9ToPVIWUdGgMJCeAtleIL60Mey3ky/hvQh0wD&#10;WLMZRHC9fCkd7jOs3LBGwuurSR8aoz7UiaVu4mKpE2xZ5BxgZV3OEm+LASYW2M5ED7HF4hTmIdSC&#10;ooe+lHkoHD1ERiNf8lMvKG9ZpD5En/PRCnxT6cwKvN45bPkkeon/uRPpQ56h7q08hFZMWb/a6KPV&#10;erVUS54rpW5sd789LilYkBLi8o3P22e6jB8XL0+Pq+01nv9web/bPV9fXW0X98un+fb7p4fFZr1d&#10;3+6+X6yfrpAk82GxvPq83txcweEx07+eN+vFcrt9WN3prX0wzho955cN3H/YeKBUd988pJliuD40&#10;EhIK0cSr+lCYcYQivLXGfmx9A/pQGz3E0sTjh0AbpDN8gpMO9xlWbvQT9qQPjVEf6kRT0w6wCCpS&#10;p5+TuyyUIFgJI+gB2P+bZVpVgkJ/XHUIWpApPRQ1RCKfTREt+YSyVTiNmHZajm+npTpIw/PbRIb1&#10;lm3yeHWiTkFHRbd7LfO64vUBz7njouEzdHJdh8PBYNoAVHMTJiyMEAuduNImMq60xJY/Pl8yVYtm&#10;L3kLUsvzyTU8kY6OBarD4VgwbZiwMOrtHipCz5MLkeGNZZNVmP8qkiVJy3KGoyWx8mzlQpLAxk2q&#10;0smwQHU4HAumDRMWxo0Fia+zTxtsImPskrrOCQ55heOTTKJ/jrGDEpXCRqIXDrCw8sKXpcNXPT4y&#10;Ff/4eZyYVGOfg0tu6kpMiECdIakwUVsBpZf3TfBgJjiUrprBfquG83TkZmrxBnrjdljNmBTf0Sm+&#10;tZqqjrBXV2LwoJJg0iaiJM+aGcXHtqK+hL3EoME+hpzJ7WjJ2Uw9YB7pP1fdPIMZb1d1v5WEIT5h&#10;Y4TYgPHdw0ZcgjZouSWcdiQtetDxLg5Wx8xX9diLDhJ6Q5BhvjZJjjGrxrU6UYvQYanG6mqM9ChS&#10;nDppAIKEt7mf8rbG6cGYeFo3PvbR6qmA/Vx0Y/HUOiMa560tEL2A9b5e+yMRX1V6djB1gjOMbWpE&#10;q2Ofr045k5W351xGVBxezojGpRAqZ1izUgahJITREjvqTaLR45/4K5PzXEZUnDbOiMY5bgBBpIvt&#10;x2iWNcpecRqMyuQ8lxEV14MzonHuhxIHcWPnJ7FuQI6WSYb9DKcSpDI7z2VIxYLuDGmkFb1Km0qZ&#10;qyApschG2IFea7ZL6zxplJFdoRQGxmZ2XMOhzM9Tjyki3e6uP98hoA3BFneb+fP9w+IP893c/reO&#10;h7tepuv79ePNcvPj/wMAAP//AwBQSwMEFAAGAAgAAAAhAMM01gjdAAAABQEAAA8AAABkcnMvZG93&#10;bnJldi54bWxMj0FLw0AQhe+C/2EZwZvdpDZWYjalFPVUBFtBvE2TaRKanQ3ZbZL+e0cvehne8Ib3&#10;vslWk23VQL1vHBuIZxEo4sKVDVcGPvYvd4+gfEAusXVMBi7kYZVfX2WYlm7kdxp2oVISwj5FA3UI&#10;Xaq1L2qy6GeuIxbv6HqLQda+0mWPo4TbVs+j6EFbbFgaauxoU1Nx2p2tgdcRx/V9/DxsT8fN5Wuf&#10;vH1uYzLm9mZaP4EKNIW/Y/jBF3TIhengzlx61RqQR8LvFG++XC5AHUQkyQJ0nun/9Pk3AAAA//8D&#10;AFBLAQItABQABgAIAAAAIQC2gziS/gAAAOEBAAATAAAAAAAAAAAAAAAAAAAAAABbQ29udGVudF9U&#10;eXBlc10ueG1sUEsBAi0AFAAGAAgAAAAhADj9If/WAAAAlAEAAAsAAAAAAAAAAAAAAAAALwEAAF9y&#10;ZWxzLy5yZWxzUEsBAi0AFAAGAAgAAAAhAPD3KH/pIgAAjKsBAA4AAAAAAAAAAAAAAAAALgIAAGRy&#10;cy9lMm9Eb2MueG1sUEsBAi0AFAAGAAgAAAAhAMM01gjdAAAABQEAAA8AAAAAAAAAAAAAAAAAQyUA&#10;AGRycy9kb3ducmV2LnhtbFBLBQYAAAAABAAEAPMAAABNJgAAAAA=&#10;">
                      <v:shape id="Shape 1679" o:spid="_x0000_s1027" style="position:absolute;top:4419;width:7388;height:7332;visibility:visible;mso-wrap-style:square;v-text-anchor:top" coordsize="738899,733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ABbwAAAAN0AAAAPAAAAZHJzL2Rvd25yZXYueG1sRE/NisIw&#10;EL4L+w5hBG+aKlq1axRZEL1afYChmW2LzSTbZG316c3Cgrf5+H5ns+tNI+7U+tqygukkAUFcWF1z&#10;qeB6OYxXIHxA1thYJgUP8rDbfgw2mGnb8ZnueShFDGGfoYIqBJdJ6YuKDPqJdcSR+7atwRBhW0rd&#10;YhfDTSNnSZJKgzXHhgodfVVU3PJfo4DpYN312R1vP/MUXb1cp/lCKzUa9vtPEIH68Bb/u086zk+X&#10;a/j7Jp4gty8AAAD//wMAUEsBAi0AFAAGAAgAAAAhANvh9svuAAAAhQEAABMAAAAAAAAAAAAAAAAA&#10;AAAAAFtDb250ZW50X1R5cGVzXS54bWxQSwECLQAUAAYACAAAACEAWvQsW78AAAAVAQAACwAAAAAA&#10;AAAAAAAAAAAfAQAAX3JlbHMvLnJlbHNQSwECLQAUAAYACAAAACEA8mAAW8AAAADdAAAADwAAAAAA&#10;AAAAAAAAAAAHAgAAZHJzL2Rvd25yZXYueG1sUEsFBgAAAAADAAMAtwAAAPQCAAAAAA==&#10;" path="m,733199r738899,l738899,,,,,733199xe" filled="f" strokeweight=".14369mm">
                        <v:stroke endcap="round"/>
                        <v:path arrowok="t" textboxrect="0,0,738899,733199"/>
                      </v:shape>
                      <v:shape id="Shape 1680" o:spid="_x0000_s1028" style="position:absolute;left:886;top:1926;width:0;height:7425;visibility:visible;mso-wrap-style:square;v-text-anchor:top" coordsize="0,742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0qZxgAAAN0AAAAPAAAAZHJzL2Rvd25yZXYueG1sRI9Ba8JA&#10;EIXvBf/DMkIvoW7sQSR1lVJUCpWWpv6AITsmwexszE41/fedQ6G3Gd6b975ZbcbQmSsNqY3sYD7L&#10;wRBX0bdcOzh+7R6WYJIge+wik4MfSrBZT+5WWPh440+6llIbDeFUoINGpC+sTVVDAdMs9sSqneIQ&#10;UHQdausHvGl46Oxjni9swJa1ocGeXhqqzuV3cCC7j8u+zPdZJslv6e1yOL5nB+fup+PzExihUf7N&#10;f9evXvEXS+XXb3QEu/4FAAD//wMAUEsBAi0AFAAGAAgAAAAhANvh9svuAAAAhQEAABMAAAAAAAAA&#10;AAAAAAAAAAAAAFtDb250ZW50X1R5cGVzXS54bWxQSwECLQAUAAYACAAAACEAWvQsW78AAAAVAQAA&#10;CwAAAAAAAAAAAAAAAAAfAQAAX3JlbHMvLnJlbHNQSwECLQAUAAYACAAAACEArTtKmcYAAADdAAAA&#10;DwAAAAAAAAAAAAAAAAAHAgAAZHJzL2Rvd25yZXYueG1sUEsFBgAAAAADAAMAtwAAAPoCAAAAAA==&#10;" path="m,l,742510e" filled="f" strokeweight=".14369mm">
                        <v:stroke endcap="round"/>
                        <v:path arrowok="t" textboxrect="0,0,0,742510"/>
                      </v:shape>
                      <v:shape id="Shape 1681" o:spid="_x0000_s1029" style="position:absolute;left:6699;top:1926;width:0;height:12220;visibility:visible;mso-wrap-style:square;v-text-anchor:top" coordsize="0,122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n3PwgAAAN0AAAAPAAAAZHJzL2Rvd25yZXYueG1sRE9Ni8Iw&#10;EL0L+x/CCF5EU/cg0jUtUljXo6se9jhtxrbYTEoTbfXXbwTB2zze56zTwTTiRp2rLStYzCMQxIXV&#10;NZcKTsfv2QqE88gaG8uk4E4O0uRjtMZY255/6XbwpQgh7GJUUHnfxlK6oiKDbm5b4sCdbWfQB9iV&#10;UnfYh3DTyM8oWkqDNYeGClvKKiouh6tRkO/2mexJ4qPNp/nP3/5utptMqcl42HyB8DT4t/jl3ukw&#10;f7lawPObcIJM/gEAAP//AwBQSwECLQAUAAYACAAAACEA2+H2y+4AAACFAQAAEwAAAAAAAAAAAAAA&#10;AAAAAAAAW0NvbnRlbnRfVHlwZXNdLnhtbFBLAQItABQABgAIAAAAIQBa9CxbvwAAABUBAAALAAAA&#10;AAAAAAAAAAAAAB8BAABfcmVscy8ucmVsc1BLAQItABQABgAIAAAAIQANtn3PwgAAAN0AAAAPAAAA&#10;AAAAAAAAAAAAAAcCAABkcnMvZG93bnJldi54bWxQSwUGAAAAAAMAAwC3AAAA9gIAAAAA&#10;" path="m,1221996l,e" filled="f" strokeweight=".14369mm">
                        <v:stroke endcap="round"/>
                        <v:path arrowok="t" textboxrect="0,0,0,1221996"/>
                      </v:shape>
                      <v:shape id="Shape 1682" o:spid="_x0000_s1030" style="position:absolute;left:3300;top:5836;width:887;height:0;visibility:visible;mso-wrap-style:square;v-text-anchor:top" coordsize="8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ac6vAAAAN0AAAAPAAAAZHJzL2Rvd25yZXYueG1sRE9LCsIw&#10;EN0L3iGM4E5TRUWqUUQsuPVzgKGZfrCZlCTaensjCO7m8b6z3femES9yvrasYDZNQBDnVtdcKrjf&#10;sskahA/IGhvLpOBNHva74WCLqbYdX+h1DaWIIexTVFCF0KZS+rwig35qW+LIFdYZDBG6UmqHXQw3&#10;jZwnyUoarDk2VNjSsaL8cX0aBdmykNQv2Z1m8hIOXbYosqdVajzqDxsQgfrwF//cZx3nr9Zz+H4T&#10;T5C7DwAAAP//AwBQSwECLQAUAAYACAAAACEA2+H2y+4AAACFAQAAEwAAAAAAAAAAAAAAAAAAAAAA&#10;W0NvbnRlbnRfVHlwZXNdLnhtbFBLAQItABQABgAIAAAAIQBa9CxbvwAAABUBAAALAAAAAAAAAAAA&#10;AAAAAB8BAABfcmVscy8ucmVsc1BLAQItABQABgAIAAAAIQBbEac6vAAAAN0AAAAPAAAAAAAAAAAA&#10;AAAAAAcCAABkcnMvZG93bnJldi54bWxQSwUGAAAAAAMAAwC3AAAA8AIAAAAA&#10;" path="m,l88675,,39392,e" filled="f" strokeweight=".14369mm">
                        <v:stroke endcap="round"/>
                        <v:path arrowok="t" textboxrect="0,0,88675,0"/>
                      </v:shape>
                      <v:shape id="Shape 26524" o:spid="_x0000_s1031" style="position:absolute;left:1970;top:5494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n6qxwAAAN4AAAAPAAAAZHJzL2Rvd25yZXYueG1sRI9Pa8JA&#10;FMTvhX6H5RW81Y2xFY2uoqJQehH/3R/Z12xq9m3MrjH99t1CweMwM79hZovOVqKlxpeOFQz6CQji&#10;3OmSCwWn4/Z1DMIHZI2VY1LwQx4W8+enGWba3XlP7SEUIkLYZ6jAhFBnUvrckEXfdzVx9L5cYzFE&#10;2RRSN3iPcFvJNElG0mLJccFgTWtD+eVwswq+B5+ndLUtdhe8Tjbrczs8mzBUqvfSLacgAnXhEf5v&#10;f2gF6eg9fYO/O/EKyPkvAAAA//8DAFBLAQItABQABgAIAAAAIQDb4fbL7gAAAIUBAAATAAAAAAAA&#10;AAAAAAAAAAAAAABbQ29udGVudF9UeXBlc10ueG1sUEsBAi0AFAAGAAgAAAAhAFr0LFu/AAAAFQEA&#10;AAsAAAAAAAAAAAAAAAAAHwEAAF9yZWxzLy5yZWxzUEsBAi0AFAAGAAgAAAAhABlyfqrHAAAA3gAA&#10;AA8AAAAAAAAAAAAAAAAABwIAAGRycy9kb3ducmV2LnhtbFBLBQYAAAAAAwADALcAAAD7AgAAAAA=&#10;" path="m,l133002,r,63543l,63543,,e" stroked="f" strokeweight="0">
                        <v:stroke endcap="round"/>
                        <v:path arrowok="t" textboxrect="0,0,133002,63543"/>
                      </v:shape>
                      <v:shape id="Shape 1684" o:spid="_x0000_s1032" style="position:absolute;left:1970;top:5494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tTwgAAAN0AAAAPAAAAZHJzL2Rvd25yZXYueG1sRE/bisIw&#10;EH1f8B/CCL6tqUW8VKOIsOjLsmv1A8ZmbKrNpDRZrX+/WVjwbQ7nOst1Z2txp9ZXjhWMhgkI4sLp&#10;iksFp+PH+wyED8gaa8ek4Eke1qve2xIz7R58oHseShFD2GeowITQZFL6wpBFP3QNceQurrUYImxL&#10;qVt8xHBbyzRJJtJixbHBYENbQ8Ut/7EK6ELzdHf9Ok2/zXlknvn5M+WpUoN+t1mACNSFl/jfvddx&#10;/mQ2hr9v4gly9QsAAP//AwBQSwECLQAUAAYACAAAACEA2+H2y+4AAACFAQAAEwAAAAAAAAAAAAAA&#10;AAAAAAAAW0NvbnRlbnRfVHlwZXNdLnhtbFBLAQItABQABgAIAAAAIQBa9CxbvwAAABUBAAALAAAA&#10;AAAAAAAAAAAAAB8BAABfcmVscy8ucmVsc1BLAQItABQABgAIAAAAIQC5pFtTwgAAAN0AAAAPAAAA&#10;AAAAAAAAAAAAAAcCAABkcnMvZG93bnJldi54bWxQSwUGAAAAAAMAAwC3AAAA9gIAAAAA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26525" o:spid="_x0000_s1033" style="position:absolute;left:4187;top:5496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tsxxgAAAN4AAAAPAAAAZHJzL2Rvd25yZXYueG1sRI9Pa8JA&#10;FMTvgt9heYK3ujGi2NRVVCoUL8V/90f2NZuafZtm15h+e7dQ8DjMzG+YxaqzlWip8aVjBeNRAoI4&#10;d7rkQsH5tHuZg/ABWWPlmBT8kofVst9bYKbdnQ/UHkMhIoR9hgpMCHUmpc8NWfQjVxNH78s1FkOU&#10;TSF1g/cIt5VMk2QmLZYcFwzWtDWUX483q+B7vD+nm13xecWf1/ftpZ1cTJgoNRx06zcQgbrwDP+3&#10;P7SCdDZNp/B3J14BuXwAAAD//wMAUEsBAi0AFAAGAAgAAAAhANvh9svuAAAAhQEAABMAAAAAAAAA&#10;AAAAAAAAAAAAAFtDb250ZW50X1R5cGVzXS54bWxQSwECLQAUAAYACAAAACEAWvQsW78AAAAVAQAA&#10;CwAAAAAAAAAAAAAAAAAfAQAAX3JlbHMvLnJlbHNQSwECLQAUAAYACAAAACEAdj7bMcYAAADeAAAA&#10;DwAAAAAAAAAAAAAAAAAHAgAAZHJzL2Rvd25yZXYueG1sUEsFBgAAAAADAAMAtwAAAPoCAAAAAA==&#10;" path="m,l133002,r,63543l,63543,,e" stroked="f" strokeweight="0">
                        <v:stroke endcap="round"/>
                        <v:path arrowok="t" textboxrect="0,0,133002,63543"/>
                      </v:shape>
                      <v:shape id="Shape 1686" o:spid="_x0000_s1034" style="position:absolute;left:4187;top:5496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mC/wwAAAN0AAAAPAAAAZHJzL2Rvd25yZXYueG1sRE/NasJA&#10;EL4LvsMygjfdmEO0aVaRQqmX0pr6AGN2kk3NzobsVuPbdwsFb/Px/U6xG20nrjT41rGC1TIBQVw5&#10;3XKj4PT1utiA8AFZY+eYFNzJw247nRSYa3fjI13L0IgYwj5HBSaEPpfSV4Ys+qXriSNXu8FiiHBo&#10;pB7wFsNtJ9MkyaTFlmODwZ5eDFWX8scqoJqe0rfvj9P605xX5l6e31NeKzWfjftnEIHG8BD/uw86&#10;zs82Gfx9E0+Q218AAAD//wMAUEsBAi0AFAAGAAgAAAAhANvh9svuAAAAhQEAABMAAAAAAAAAAAAA&#10;AAAAAAAAAFtDb250ZW50X1R5cGVzXS54bWxQSwECLQAUAAYACAAAACEAWvQsW78AAAAVAQAACwAA&#10;AAAAAAAAAAAAAAAfAQAAX3JlbHMvLnJlbHNQSwECLQAUAAYACAAAACEAJjpgv8MAAADdAAAADwAA&#10;AAAAAAAAAAAAAAAHAgAAZHJzL2Rvd25yZXYueG1sUEsFBgAAAAADAAMAtwAAAPcCAAAAAA==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1687" o:spid="_x0000_s1035" style="position:absolute;left:886;top:5836;width:1439;height:0;visibility:visible;mso-wrap-style:square;v-text-anchor:top" coordsize="1438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4hwwAAAN0AAAAPAAAAZHJzL2Rvd25yZXYueG1sRE9Na8JA&#10;EL0L/Q/LFHrT3YpNJXUNVRB6KjR66W3ITpNodjZk1yTNr+8WBG/zeJ+zyUbbiJ46XzvW8LxQIIgL&#10;Z2ouNZyOh/kahA/IBhvHpOGXPGTbh9kGU+MG/qI+D6WIIexT1FCF0KZS+qIii37hWuLI/bjOYoiw&#10;K6XpcIjhtpFLpRJpsebYUGFL+4qKS361Gmo1XD6nFzWdv6X3ecvj6jzstH56HN/fQAQaw118c3+Y&#10;OD9Zv8L/N/EEuf0DAAD//wMAUEsBAi0AFAAGAAgAAAAhANvh9svuAAAAhQEAABMAAAAAAAAAAAAA&#10;AAAAAAAAAFtDb250ZW50X1R5cGVzXS54bWxQSwECLQAUAAYACAAAACEAWvQsW78AAAAVAQAACwAA&#10;AAAAAAAAAAAAAAAfAQAAX3JlbHMvLnJlbHNQSwECLQAUAAYACAAAACEA2KcuIcMAAADdAAAADwAA&#10;AAAAAAAAAAAAAAAHAgAAZHJzL2Rvd25yZXYueG1sUEsFBgAAAAADAAMAtwAAAPcCAAAAAA==&#10;" path="m,l143839,e" filled="f" strokeweight=".14369mm">
                        <v:stroke endcap="round"/>
                        <v:path arrowok="t" textboxrect="0,0,143839,0"/>
                      </v:shape>
                      <v:shape id="Shape 1688" o:spid="_x0000_s1036" style="position:absolute;left:2290;top:5698;width:419;height:277;visibility:visible;mso-wrap-style:square;v-text-anchor:top" coordsize="41915,27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7wExAAAAN0AAAAPAAAAZHJzL2Rvd25yZXYueG1sRI9Bb8Iw&#10;DIXvk/YfIk/abaSgiVUdAaEWJq5j/QFWY5qKxumarHT/fj5M4mbrPb/3ebObfa8mGmMX2MBykYEi&#10;boLtuDVQfx1fclAxIVvsA5OBX4qw2z4+bLCw4cafNJ1TqySEY4EGXEpDoXVsHHmMizAQi3YJo8ck&#10;69hqO+JNwn2vV1m21h47lgaHA5WOmuv5xxtYfVR5VQ15cmX9Hcq3Ohzc9GrM89O8fweVaE538//1&#10;yQr+Ohdc+UZG0Ns/AAAA//8DAFBLAQItABQABgAIAAAAIQDb4fbL7gAAAIUBAAATAAAAAAAAAAAA&#10;AAAAAAAAAABbQ29udGVudF9UeXBlc10ueG1sUEsBAi0AFAAGAAgAAAAhAFr0LFu/AAAAFQEAAAsA&#10;AAAAAAAAAAAAAAAAHwEAAF9yZWxzLy5yZWxzUEsBAi0AFAAGAAgAAAAhAJsjvATEAAAA3QAAAA8A&#10;AAAAAAAAAAAAAAAABwIAAGRycy9kb3ducmV2LnhtbFBLBQYAAAAAAwADALcAAAD4AgAAAAA=&#10;" path="m,l41915,13864,,27729,,xe" fillcolor="black" stroked="f" strokeweight="0">
                        <v:stroke endcap="round"/>
                        <v:path arrowok="t" textboxrect="0,0,41915,27729"/>
                      </v:shape>
                      <v:shape id="Shape 1689" o:spid="_x0000_s1037" style="position:absolute;left:5169;top:5836;width:1530;height:0;visibility:visible;mso-wrap-style:square;v-text-anchor:top" coordsize="1529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okawwAAAN0AAAAPAAAAZHJzL2Rvd25yZXYueG1sRE9Na4NA&#10;EL0H+h+WKeSWrIkgarNKEAqFXlrrocfBnajEnbXuJjH99d1Cobd5vM85lIsZxZVmN1hWsNtGIIhb&#10;qwfuFDQfz5sUhPPIGkfLpOBODsriYXXAXNsbv9O19p0IIexyVNB7P+VSurYng25rJ+LAnexs0Ac4&#10;d1LPeAvhZpT7KEqkwYFDQ48TVT215/piFHx3dcufWfr2OlRfTVPHcZU0sVLrx+X4BMLT4v/Ff+4X&#10;HeYnaQa/34QTZPEDAAD//wMAUEsBAi0AFAAGAAgAAAAhANvh9svuAAAAhQEAABMAAAAAAAAAAAAA&#10;AAAAAAAAAFtDb250ZW50X1R5cGVzXS54bWxQSwECLQAUAAYACAAAACEAWvQsW78AAAAVAQAACwAA&#10;AAAAAAAAAAAAAAAfAQAAX3JlbHMvLnJlbHNQSwECLQAUAAYACAAAACEAk56JGsMAAADdAAAADwAA&#10;AAAAAAAAAAAAAAAHAgAAZHJzL2Rvd25yZXYueG1sUEsFBgAAAAADAAMAtwAAAPcCAAAAAA==&#10;" path="m152993,l,e" filled="f" strokeweight=".14369mm">
                        <v:stroke endcap="round"/>
                        <v:path arrowok="t" textboxrect="0,0,152993,0"/>
                      </v:shape>
                      <v:shape id="Shape 1690" o:spid="_x0000_s1038" style="position:absolute;left:4785;top:5698;width:419;height:277;visibility:visible;mso-wrap-style:square;v-text-anchor:top" coordsize="41915,2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wXexgAAAN0AAAAPAAAAZHJzL2Rvd25yZXYueG1sRI9Ba8JA&#10;EIXvhf6HZQre6sYitkY3QQSlXoSmvfQ2ZMckmJ0N2W2M/fXOQfA2w3vz3jfrfHStGqgPjWcDs2kC&#10;irj0tuHKwM/37vUDVIjIFlvPZOBKAfLs+WmNqfUX/qKhiJWSEA4pGqhj7FKtQ1mTwzD1HbFoJ987&#10;jLL2lbY9XiTctfotSRbaYcPSUGNH25rKc/HnDITiutFF65P9/xLn2244HN8Pv8ZMXsbNClSkMT7M&#10;9+tPK/iLpfDLNzKCzm4AAAD//wMAUEsBAi0AFAAGAAgAAAAhANvh9svuAAAAhQEAABMAAAAAAAAA&#10;AAAAAAAAAAAAAFtDb250ZW50X1R5cGVzXS54bWxQSwECLQAUAAYACAAAACEAWvQsW78AAAAVAQAA&#10;CwAAAAAAAAAAAAAAAAAfAQAAX3JlbHMvLnJlbHNQSwECLQAUAAYACAAAACEAn3cF3sYAAADdAAAA&#10;DwAAAAAAAAAAAAAAAAAHAgAAZHJzL2Rvd25yZXYueG1sUEsFBgAAAAADAAMAtwAAAPoCAAAAAA==&#10;" path="m41915,r,27728l,13863,41915,xe" fillcolor="black" stroked="f" strokeweight="0">
                        <v:stroke endcap="round"/>
                        <v:path arrowok="t" textboxrect="0,0,41915,27728"/>
                      </v:shape>
                      <v:shape id="Shape 26526" o:spid="_x0000_s1039" style="position:absolute;left:1970;top:7694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EVGxwAAAN4AAAAPAAAAZHJzL2Rvd25yZXYueG1sRI9Pa8JA&#10;FMTvBb/D8gre6saIoaauoqJQvJT65/7IvmZTs29jdhvjt3cLhR6HmfkNM1/2thYdtb5yrGA8SkAQ&#10;F05XXCo4HXcvryB8QNZYOyYFd/KwXAye5phrd+NP6g6hFBHCPkcFJoQml9IXhiz6kWuIo/flWosh&#10;yraUusVbhNtapkmSSYsVxwWDDW0MFZfDj1XwPd6f0vWu/LjgdbbdnLvJ2YSJUsPnfvUGIlAf/sN/&#10;7XetIM2maQa/d+IVkIsHAAAA//8DAFBLAQItABQABgAIAAAAIQDb4fbL7gAAAIUBAAATAAAAAAAA&#10;AAAAAAAAAAAAAABbQ29udGVudF9UeXBlc10ueG1sUEsBAi0AFAAGAAgAAAAhAFr0LFu/AAAAFQEA&#10;AAsAAAAAAAAAAAAAAAAAHwEAAF9yZWxzLy5yZWxzUEsBAi0AFAAGAAgAAAAhAIbsRUbHAAAA3gAA&#10;AA8AAAAAAAAAAAAAAAAABwIAAGRycy9kb3ducmV2LnhtbFBLBQYAAAAAAwADALcAAAD7AgAAAAA=&#10;" path="m,l133002,r,63543l,63543,,e" stroked="f" strokeweight="0">
                        <v:stroke endcap="round"/>
                        <v:path arrowok="t" textboxrect="0,0,133002,63543"/>
                      </v:shape>
                      <v:shape id="Shape 1692" o:spid="_x0000_s1040" style="position:absolute;left:1970;top:7694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PBhwwAAAN0AAAAPAAAAZHJzL2Rvd25yZXYueG1sRE/NasJA&#10;EL4X+g7LFHprNuagTXSVUhB7KbbRBxizYzZtdjZkt0l8e7cgeJuP73dWm8m2YqDeN44VzJIUBHHl&#10;dMO1guNh+/IKwgdkja1jUnAhD5v148MKC+1G/qahDLWIIewLVGBC6AopfWXIok9cRxy5s+sthgj7&#10;WuoexxhuW5ml6VxabDg2GOzo3VD1W/5ZBXSmPNv97I+LL3OamUt5+sx4odTz0/S2BBFoCnfxzf2h&#10;4/x5nsH/N/EEub4CAAD//wMAUEsBAi0AFAAGAAgAAAAhANvh9svuAAAAhQEAABMAAAAAAAAAAAAA&#10;AAAAAAAAAFtDb250ZW50X1R5cGVzXS54bWxQSwECLQAUAAYACAAAACEAWvQsW78AAAAVAQAACwAA&#10;AAAAAAAAAAAAAAAfAQAAX3JlbHMvLnJlbHNQSwECLQAUAAYACAAAACEA3NjwYcMAAADdAAAADwAA&#10;AAAAAAAAAAAAAAAHAgAAZHJzL2Rvd25yZXYueG1sUEsFBgAAAAADAAMAtwAAAPcCAAAAAA==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26527" o:spid="_x0000_s1041" style="position:absolute;left:4187;top:7695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ODdxwAAAN4AAAAPAAAAZHJzL2Rvd25yZXYueG1sRI9Lb8Iw&#10;EITvlfofrK3ErTgElUfAIEAgVb0gXvdVvI1T4nWITUj/fV2pUo+jmflGM192thItNb50rGDQT0AQ&#10;506XXCg4n3avExA+IGusHJOCb/KwXDw/zTHT7sEHao+hEBHCPkMFJoQ6k9Lnhiz6vquJo/fpGosh&#10;yqaQusFHhNtKpkkykhZLjgsGa9oYyq/Hu1XwNfg4p+tdsb/ibbrdXNrhxYShUr2XbjUDEagL/+G/&#10;9rtWkI7e0jH83olXQC5+AAAA//8DAFBLAQItABQABgAIAAAAIQDb4fbL7gAAAIUBAAATAAAAAAAA&#10;AAAAAAAAAAAAAABbQ29udGVudF9UeXBlc10ueG1sUEsBAi0AFAAGAAgAAAAhAFr0LFu/AAAAFQEA&#10;AAsAAAAAAAAAAAAAAAAAHwEAAF9yZWxzLy5yZWxzUEsBAi0AFAAGAAgAAAAhAOmg4N3HAAAA3gAA&#10;AA8AAAAAAAAAAAAAAAAABwIAAGRycy9kb3ducmV2LnhtbFBLBQYAAAAAAwADALcAAAD7AgAAAAA=&#10;" path="m,l133002,r,63543l,63543,,e" stroked="f" strokeweight="0">
                        <v:stroke endcap="round"/>
                        <v:path arrowok="t" textboxrect="0,0,133002,63543"/>
                      </v:shape>
                      <v:shape id="Shape 1694" o:spid="_x0000_s1042" style="position:absolute;left:4187;top:7695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2OwgAAAN0AAAAPAAAAZHJzL2Rvd25yZXYueG1sRE/bisIw&#10;EH1f2H8II/i2phbxUo2yLCz6IrtWP2BsxqbaTEoTtf79RhD2bQ7nOotVZ2txo9ZXjhUMBwkI4sLp&#10;iksFh/33xxSED8gaa8ek4EEeVsv3twVm2t15R7c8lCKGsM9QgQmhyaT0hSGLfuAa4sidXGsxRNiW&#10;Urd4j+G2lmmSjKXFimODwYa+DBWX/GoV0Ilm6fr8c5j8muPQPPLjNuWJUv1e9zkHEagL/+KXe6Pj&#10;/PFsBM9v4gly+QcAAP//AwBQSwECLQAUAAYACAAAACEA2+H2y+4AAACFAQAAEwAAAAAAAAAAAAAA&#10;AAAAAAAAW0NvbnRlbnRfVHlwZXNdLnhtbFBLAQItABQABgAIAAAAIQBa9CxbvwAAABUBAAALAAAA&#10;AAAAAAAAAAAAAB8BAABfcmVscy8ucmVsc1BLAQItABQABgAIAAAAIQA8fc2OwgAAAN0AAAAPAAAA&#10;AAAAAAAAAAAAAAcCAABkcnMvZG93bnJldi54bWxQSwUGAAAAAAMAAwC3AAAA9gIAAAAA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1695" o:spid="_x0000_s1043" style="position:absolute;left:3300;top:8036;width:3399;height:0;visibility:visible;mso-wrap-style:square;v-text-anchor:top" coordsize="3398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L57xAAAAN0AAAAPAAAAZHJzL2Rvd25yZXYueG1sRE/dSsMw&#10;FL4X9g7hDHYjW+pwf92yIcLACxHs9gBnzVlTbU5qEtv69kYYeHc+vt+zOwy2ER35UDtW8DDLQBCX&#10;TtdcKTifjtM1iBCRNTaOScEPBTjsR3c7zLXr+Z26IlYihXDIUYGJsc2lDKUhi2HmWuLEXZ23GBP0&#10;ldQe+xRuGznPsqW0WHNqMNjSs6Hys/i2Cl77t+FDmq+MzP1lVfiTPBaPnVKT8fC0BRFpiP/im/tF&#10;p/nLzQL+vkknyP0vAAAA//8DAFBLAQItABQABgAIAAAAIQDb4fbL7gAAAIUBAAATAAAAAAAAAAAA&#10;AAAAAAAAAABbQ29udGVudF9UeXBlc10ueG1sUEsBAi0AFAAGAAgAAAAhAFr0LFu/AAAAFQEAAAsA&#10;AAAAAAAAAAAAAAAAHwEAAF9yZWxzLy5yZWxzUEsBAi0AFAAGAAgAAAAhAAUgvnvEAAAA3QAAAA8A&#10;AAAAAAAAAAAAAAAABwIAAGRycy9kb3ducmV2LnhtbFBLBQYAAAAAAwADALcAAAD4AgAAAAA=&#10;" path="m,l339887,,151061,e" filled="f" strokeweight=".14369mm">
                        <v:stroke endcap="round"/>
                        <v:path arrowok="t" textboxrect="0,0,339887,0"/>
                      </v:shape>
                      <v:shape id="Shape 1696" o:spid="_x0000_s1044" style="position:absolute;left:1970;top:8593;width:293;height:0;visibility:visible;mso-wrap-style:square;v-text-anchor:top" coordsize="29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mHjxgAAAN0AAAAPAAAAZHJzL2Rvd25yZXYueG1sRI9Pa8JA&#10;EMXvgt9hmUJvZqOHoGlWqUKgpxb/0uOQHZNgdjZmN5r207uFgrcZ3pv3e5OtBtOIG3WutqxgGsUg&#10;iAuray4VHPb5ZA7CeWSNjWVS8EMOVsvxKMNU2ztv6bbzpQgh7FJUUHnfplK6oiKDLrItcdDOtjPo&#10;w9qVUnd4D+GmkbM4TqTBmgOhwpY2FRWXXW8C9/L9deaj6+P55+l3kU/XV8S1Uq8vw/sbCE+Df5r/&#10;rz90qJ8sEvj7Jowglw8AAAD//wMAUEsBAi0AFAAGAAgAAAAhANvh9svuAAAAhQEAABMAAAAAAAAA&#10;AAAAAAAAAAAAAFtDb250ZW50X1R5cGVzXS54bWxQSwECLQAUAAYACAAAACEAWvQsW78AAAAVAQAA&#10;CwAAAAAAAAAAAAAAAAAfAQAAX3JlbHMvLnJlbHNQSwECLQAUAAYACAAAACEAi4Jh48YAAADdAAAA&#10;DwAAAAAAAAAAAAAAAAAHAgAAZHJzL2Rvd25yZXYueG1sUEsFBgAAAAADAAMAtwAAAPoCAAAAAA==&#10;" path="m,l29320,e" filled="f" strokeweight=".14369mm">
                        <v:stroke endcap="round"/>
                        <v:path arrowok="t" textboxrect="0,0,29320,0"/>
                      </v:shape>
                      <v:shape id="Shape 1697" o:spid="_x0000_s1045" style="position:absolute;left:2263;top:7449;width:840;height:1144;visibility:visible;mso-wrap-style:square;v-text-anchor:top" coordsize="83976,114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io5xAAAAN0AAAAPAAAAZHJzL2Rvd25yZXYueG1sRE9Na8JA&#10;EL0L/Q/LCL2ZjT1ETd2EIpV6sKC2CL1Ns9MkbXY2ZFcT/31XELzN433OMh9MI87UudqygmkUgyAu&#10;rK65VPD5sZ7MQTiPrLGxTAou5CDPHkZLTLXteU/ngy9FCGGXooLK+zaV0hUVGXSRbYkD92M7gz7A&#10;rpS6wz6Em0Y+xXEiDdYcGipsaVVR8Xc4GQXH128+vq2/XLLb/r6v6pb6WUFKPY6Hl2cQngZ/F9/c&#10;Gx3mJ4sZXL8JJ8jsHwAA//8DAFBLAQItABQABgAIAAAAIQDb4fbL7gAAAIUBAAATAAAAAAAAAAAA&#10;AAAAAAAAAABbQ29udGVudF9UeXBlc10ueG1sUEsBAi0AFAAGAAgAAAAhAFr0LFu/AAAAFQEAAAsA&#10;AAAAAAAAAAAAAAAAHwEAAF9yZWxzLy5yZWxzUEsBAi0AFAAGAAgAAAAhAIs6KjnEAAAA3QAAAA8A&#10;AAAAAAAAAAAAAAAABwIAAGRycy9kb3ducmV2LnhtbFBLBQYAAAAAAwADALcAAAD4AgAAAAA=&#10;" path="m,114394l83976,e" filled="f" strokeweight=".14369mm">
                        <v:stroke endcap="round"/>
                        <v:path arrowok="t" textboxrect="0,0,83976,114394"/>
                      </v:shape>
                      <v:shape id="Shape 1698" o:spid="_x0000_s1046" style="position:absolute;left:886;top:8036;width:1084;height:0;visibility:visible;mso-wrap-style:square;v-text-anchor:top" coordsize="1083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Bi3xAAAAN0AAAAPAAAAZHJzL2Rvd25yZXYueG1sRI9Li8JA&#10;EITvC/6HoYW9LDpRfEZHkYUFrz4u3ppMmwQzPSEzxuiv3z4I3rqp6qqv19vOVaqlJpSeDYyGCSji&#10;zNuScwPn099gASpEZIuVZzLwpADbTe9rjan1Dz5Qe4y5khAOKRooYqxTrUNWkMMw9DWxaFffOIyy&#10;Nrm2DT4k3FV6nCQz7bBkaSiwpt+Cstvx7gy0l/1yfj+FC49+ymucTKbj6lUb893vditQkbr4Mb+v&#10;91bwZ0vBlW9kBL35BwAA//8DAFBLAQItABQABgAIAAAAIQDb4fbL7gAAAIUBAAATAAAAAAAAAAAA&#10;AAAAAAAAAABbQ29udGVudF9UeXBlc10ueG1sUEsBAi0AFAAGAAgAAAAhAFr0LFu/AAAAFQEAAAsA&#10;AAAAAAAAAAAAAAAAHwEAAF9yZWxzLy5yZWxzUEsBAi0AFAAGAAgAAAAhAN6AGLfEAAAA3QAAAA8A&#10;AAAAAAAAAAAAAAAABwIAAGRycy9kb3ducmV2LnhtbFBLBQYAAAAAAwADALcAAAD4AgAAAAA=&#10;" path="m108371,l,e" filled="f" strokeweight=".14369mm">
                        <v:stroke endcap="round"/>
                        <v:path arrowok="t" textboxrect="0,0,108371,0"/>
                      </v:shape>
                      <v:shape id="Shape 1699" o:spid="_x0000_s1047" style="position:absolute;left:886;top:10113;width:0;height:4033;visibility:visible;mso-wrap-style:square;v-text-anchor:top" coordsize="0,403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IIIxgAAAN0AAAAPAAAAZHJzL2Rvd25yZXYueG1sRI9Ba8JA&#10;EIXvQv/DMoXedNMe1ERXsUKhFDzUCOJtyI7ZYHY2Zrcm+uvdguBthvfeN2/my97W4kKtrxwreB8l&#10;IIgLpysuFezyr+EUhA/IGmvHpOBKHpaLl8EcM+06/qXLNpQiQthnqMCE0GRS+sKQRT9yDXHUjq61&#10;GOLallK32EW4reVHkoylxYrjBYMNrQ0Vp+2fjZSfT1Odk82tPuRBb/aTTuZpp9Tba7+agQjUh6f5&#10;kf7Wsf44TeH/mziCXNwBAAD//wMAUEsBAi0AFAAGAAgAAAAhANvh9svuAAAAhQEAABMAAAAAAAAA&#10;AAAAAAAAAAAAAFtDb250ZW50X1R5cGVzXS54bWxQSwECLQAUAAYACAAAACEAWvQsW78AAAAVAQAA&#10;CwAAAAAAAAAAAAAAAAAfAQAAX3JlbHMvLnJlbHNQSwECLQAUAAYACAAAACEAq9iCCMYAAADdAAAA&#10;DwAAAAAAAAAAAAAAAAAHAgAAZHJzL2Rvd25yZXYueG1sUEsFBgAAAAADAAMAtwAAAPoCAAAAAA==&#10;" path="m,l,403338e" filled="f" strokeweight=".14369mm">
                        <v:stroke endcap="round"/>
                        <v:path arrowok="t" textboxrect="0,0,0,403338"/>
                      </v:shape>
                      <v:rect id="Rectangle 1700" o:spid="_x0000_s1048" style="position:absolute;left:-107;top:2431;width:1403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rXpxQAAAN0AAAAPAAAAZHJzL2Rvd25yZXYueG1sRI/RasJA&#10;EEXfhf7DMkLf6q6irURXKcVAoSCo+YAhO02C2dk0u2r8+86D4NsM9869Z9bbwbfqSn1sAluYTgwo&#10;4jK4hisLxSl/W4KKCdlhG5gs3CnCdvMyWmPmwo0PdD2mSkkIxwwt1Cl1mdaxrMljnISOWLTf0HtM&#10;svaVdj3eJNy3embMu/bYsDTU2NFXTeX5ePEW9IynzbL4K+Zm93O+L3b5Psfc2tfx8LkClWhIT/Pj&#10;+tsJ/ocRfvlGRtCbfwAAAP//AwBQSwECLQAUAAYACAAAACEA2+H2y+4AAACFAQAAEwAAAAAAAAAA&#10;AAAAAAAAAAAAW0NvbnRlbnRfVHlwZXNdLnhtbFBLAQItABQABgAIAAAAIQBa9CxbvwAAABUBAAAL&#10;AAAAAAAAAAAAAAAAAB8BAABfcmVscy8ucmVsc1BLAQItABQABgAIAAAAIQBCvrXpxQAAAN0AAAAP&#10;AAAAAAAAAAAAAAAAAAcCAABkcnMvZG93bnJldi54bWxQSwUGAAAAAAMAAwC3AAAA+QIAAAAA&#10;" filled="f" stroked="f">
                        <v:textbox inset="0,0,0,0">
                          <w:txbxContent>
                            <w:p w14:paraId="3AF1BF69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ООХ</w:t>
                              </w:r>
                            </w:p>
                          </w:txbxContent>
                        </v:textbox>
                      </v:rect>
                      <v:rect id="Rectangle 1701" o:spid="_x0000_s1049" style="position:absolute;left:5668;top:2430;width:1403;height:601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hBywQAAAN0AAAAPAAAAZHJzL2Rvd25yZXYueG1sRE/bisIw&#10;EH0X9h/CLPimSUVd6RpFFguCIOj2A4Zmti02k9pktf69EQTf5nCus1z3thFX6nztWEMyViCIC2dq&#10;LjXkv9loAcIHZIONY9JwJw/r1cdgialxNz7S9RRKEUPYp6ihCqFNpfRFRRb92LXEkftzncUQYVdK&#10;0+EthttGTpSaS4s1x4YKW/qpqDif/q0GOeGkXuSXfKq2+/N9ts0OGWZaDz/7zTeIQH14i1/unYnz&#10;v1QCz2/iCXL1AAAA//8DAFBLAQItABQABgAIAAAAIQDb4fbL7gAAAIUBAAATAAAAAAAAAAAAAAAA&#10;AAAAAABbQ29udGVudF9UeXBlc10ueG1sUEsBAi0AFAAGAAgAAAAhAFr0LFu/AAAAFQEAAAsAAAAA&#10;AAAAAAAAAAAAHwEAAF9yZWxzLy5yZWxzUEsBAi0AFAAGAAgAAAAhAC3yEHLBAAAA3QAAAA8AAAAA&#10;AAAAAAAAAAAABwIAAGRycy9kb3ducmV2LnhtbFBLBQYAAAAAAwADALcAAAD1AgAAAAA=&#10;" filled="f" stroked="f">
                        <v:textbox inset="0,0,0,0">
                          <w:txbxContent>
                            <w:p w14:paraId="7764B79E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ОПХ</w:t>
                              </w:r>
                            </w:p>
                          </w:txbxContent>
                        </v:textbox>
                      </v:rect>
                      <v:rect id="Rectangle 1702" o:spid="_x0000_s1050" style="position:absolute;left:-107;top:12223;width:1403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I4FwwAAAN0AAAAPAAAAZHJzL2Rvd25yZXYueG1sRE9LasMw&#10;EN0Xcgcxge5qKaaf4EQJpcRQKATq+gCDNbFNrJFrqbF9+yoQyG4e7zvb/WQ7caHBt441rBIFgrhy&#10;puVaQ/mTP61B+IBssHNMGmbysN8tHraYGTfyN12KUIsYwj5DDU0IfSalrxqy6BPXE0fu5AaLIcKh&#10;lmbAMYbbTqZKvUqLLceGBnv6aKg6F39Wg0x51a7L3/JZHb7O88shP+aYa/24nN43IAJN4S6+uT9N&#10;nP+mUrh+E0+Qu38AAAD//wMAUEsBAi0AFAAGAAgAAAAhANvh9svuAAAAhQEAABMAAAAAAAAAAAAA&#10;AAAAAAAAAFtDb250ZW50X1R5cGVzXS54bWxQSwECLQAUAAYACAAAACEAWvQsW78AAAAVAQAACwAA&#10;AAAAAAAAAAAAAAAfAQAAX3JlbHMvLnJlbHNQSwECLQAUAAYACAAAACEA3SCOBcMAAADdAAAADwAA&#10;AAAAAAAAAAAAAAAHAgAAZHJzL2Rvd25yZXYueG1sUEsFBgAAAAADAAMAtwAAAPcCAAAAAA==&#10;" filled="f" stroked="f">
                        <v:textbox inset="0,0,0,0">
                          <w:txbxContent>
                            <w:p w14:paraId="0B9B4A63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ООХ</w:t>
                              </w:r>
                            </w:p>
                          </w:txbxContent>
                        </v:textbox>
                      </v:rect>
                      <v:rect id="Rectangle 1703" o:spid="_x0000_s1051" style="position:absolute;left:5668;top:12222;width:1403;height:601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CuewwAAAN0AAAAPAAAAZHJzL2Rvd25yZXYueG1sRE/dasIw&#10;FL4f+A7hDLybSevmpDOWMVoYDAZqH+DQnLXF5qQ2Uevbm8Fgd+fj+z2bfLK9uNDoO8cakoUCQVw7&#10;03GjoTqUT2sQPiAb7B2Thht5yLezhw1mxl15R5d9aEQMYZ+hhjaEIZPS1y1Z9As3EEfux40WQ4Rj&#10;I82I1xhue5kqtZIWO44NLQ700VJ93J+tBply0q2rU/Wsiq/j7aUov0sstZ4/Tu9vIAJN4V/85/40&#10;cf6rWsLvN/EEub0DAAD//wMAUEsBAi0AFAAGAAgAAAAhANvh9svuAAAAhQEAABMAAAAAAAAAAAAA&#10;AAAAAAAAAFtDb250ZW50X1R5cGVzXS54bWxQSwECLQAUAAYACAAAACEAWvQsW78AAAAVAQAACwAA&#10;AAAAAAAAAAAAAAAfAQAAX3JlbHMvLnJlbHNQSwECLQAUAAYACAAAACEAsmwrnsMAAADdAAAADwAA&#10;AAAAAAAAAAAAAAAHAgAAZHJzL2Rvd25yZXYueG1sUEsFBgAAAAADAAMAtwAAAPcCAAAAAA==&#10;" filled="f" stroked="f">
                        <v:textbox inset="0,0,0,0">
                          <w:txbxContent>
                            <w:p w14:paraId="04C40B8D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ОПХ</w:t>
                              </w:r>
                            </w:p>
                          </w:txbxContent>
                        </v:textbox>
                      </v:rect>
                      <v:shape id="Shape 1704" o:spid="_x0000_s1052" style="position:absolute;left:1083;top:1193;width:5320;height:0;visibility:visible;mso-wrap-style:square;v-text-anchor:top" coordsize="5320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Sb1wwAAAN0AAAAPAAAAZHJzL2Rvd25yZXYueG1sRE9NawIx&#10;EL0L/ocwhd4021Jq2RqliFvrSdx66HG6mW7WbiZLEnX990YQvM3jfc503ttWHMmHxrGCp3EGgrhy&#10;uuFawe67GL2BCBFZY+uYFJwpwHw2HEwx1+7EWzqWsRYphEOOCkyMXS5lqAxZDGPXESfuz3mLMUFf&#10;S+3xlMJtK5+z7FVabDg1GOxoYaj6Lw9WQVvs/L785f3k0xabVbVZ/qzNUqnHh/7jHUSkPt7FN/eX&#10;TvMn2Qtcv0knyNkFAAD//wMAUEsBAi0AFAAGAAgAAAAhANvh9svuAAAAhQEAABMAAAAAAAAAAAAA&#10;AAAAAAAAAFtDb250ZW50X1R5cGVzXS54bWxQSwECLQAUAAYACAAAACEAWvQsW78AAAAVAQAACwAA&#10;AAAAAAAAAAAAAAAfAQAAX3JlbHMvLnJlbHNQSwECLQAUAAYACAAAACEAIxUm9cMAAADdAAAADwAA&#10;AAAAAAAAAAAAAAAHAgAAZHJzL2Rvd25yZXYueG1sUEsFBgAAAAADAAMAtwAAAPcCAAAAAA==&#10;" path="m,l532014,e" filled="f" strokeweight=".14369mm">
                        <v:stroke endcap="round"/>
                        <v:path arrowok="t" textboxrect="0,0,532014,0"/>
                      </v:shape>
                      <v:shape id="Shape 1705" o:spid="_x0000_s1053" style="position:absolute;left:290;top:1193;width:793;height:733;visibility:visible;mso-wrap-style:square;v-text-anchor:top" coordsize="79364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l3mxAAAAN0AAAAPAAAAZHJzL2Rvd25yZXYueG1sRE/NasJA&#10;EL4X+g7LFLzpRiFWUldRQa31YpM+wDQ7JiHZ2ZDdanx7VxB6m4/vd+bL3jTiQp2rLCsYjyIQxLnV&#10;FRcKfrLtcAbCeWSNjWVScCMHy8XryxwTba/8TZfUFyKEsEtQQel9m0jp8pIMupFtiQN3tp1BH2BX&#10;SN3hNYSbRk6iaCoNVhwaSmxpU1Jep39Gwd5m+6/4eFifst3vOd7Vm6Lub0oN3vrVBwhPvf8XP92f&#10;Osx/j2J4fBNOkIs7AAAA//8DAFBLAQItABQABgAIAAAAIQDb4fbL7gAAAIUBAAATAAAAAAAAAAAA&#10;AAAAAAAAAABbQ29udGVudF9UeXBlc10ueG1sUEsBAi0AFAAGAAgAAAAhAFr0LFu/AAAAFQEAAAsA&#10;AAAAAAAAAAAAAAAAHwEAAF9yZWxzLy5yZWxzUEsBAi0AFAAGAAgAAAAhAH3yXebEAAAA3QAAAA8A&#10;AAAAAAAAAAAAAAAABwIAAGRycy9kb3ducmV2LnhtbFBLBQYAAAAAAwADALcAAAD4AgAAAAA=&#10;" path="m79364,l,73320e" filled="f" strokeweight=".14369mm">
                        <v:stroke endcap="round"/>
                        <v:path arrowok="t" textboxrect="0,0,79364,73320"/>
                      </v:shape>
                      <v:shape id="Shape 1706" o:spid="_x0000_s1054" style="position:absolute;left:6403;top:1193;width:739;height:733;visibility:visible;mso-wrap-style:square;v-text-anchor:top" coordsize="73890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mb8wgAAAN0AAAAPAAAAZHJzL2Rvd25yZXYueG1sRE/fa8Iw&#10;EH4f+D+EE3ybiQrVdUYRYeCrzg33djS3prS51Caz9b83g8He7uP7eevt4Bpxoy5UnjXMpgoEceFN&#10;xaWG8/vb8wpEiMgGG8+k4U4BtpvR0xpz43s+0u0US5FCOOSowcbY5lKGwpLDMPUtceK+fecwJtiV&#10;0nTYp3DXyLlSmXRYcWqw2NLeUlGffpyG5XXxOZ/VhPLrZfeBF1ufs15pPRkPu1cQkYb4L/5zH0ya&#10;v1QZ/H6TTpCbBwAAAP//AwBQSwECLQAUAAYACAAAACEA2+H2y+4AAACFAQAAEwAAAAAAAAAAAAAA&#10;AAAAAAAAW0NvbnRlbnRfVHlwZXNdLnhtbFBLAQItABQABgAIAAAAIQBa9CxbvwAAABUBAAALAAAA&#10;AAAAAAAAAAAAAB8BAABfcmVscy8ucmVsc1BLAQItABQABgAIAAAAIQDe9mb8wgAAAN0AAAAPAAAA&#10;AAAAAAAAAAAAAAcCAABkcnMvZG93bnJldi54bWxQSwUGAAAAAAMAAwC3AAAA9gIAAAAA&#10;" path="m,l73890,73320e" filled="f" strokeweight=".14369mm">
                        <v:stroke endcap="round"/>
                        <v:path arrowok="t" textboxrect="0,0,73890,73320"/>
                      </v:shape>
                      <v:rect id="Rectangle 1707" o:spid="_x0000_s1055" style="position:absolute;left:2756;top:97;width:831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P+YxAAAAN0AAAAPAAAAZHJzL2Rvd25yZXYueG1sRE9Na8JA&#10;EL0X+h+WKfTWbNpD1egqoi3xaFWI3obsmIRmZ0N2m0R/vVsQvM3jfc5sMZhadNS6yrKC9ygGQZxb&#10;XXGh4LD/fhuDcB5ZY22ZFFzIwWL+/DTDRNuef6jb+UKEEHYJKii9bxIpXV6SQRfZhjhwZ9sa9AG2&#10;hdQt9iHc1PIjjj+lwYpDQ4kNrUrKf3d/RkE6bpbHjb32Rf11SrNtNlnvJ16p15dhOQXhafAP8d29&#10;0WH+KB7B/zfhBDm/AQAA//8DAFBLAQItABQABgAIAAAAIQDb4fbL7gAAAIUBAAATAAAAAAAAAAAA&#10;AAAAAAAAAABbQ29udGVudF9UeXBlc10ueG1sUEsBAi0AFAAGAAgAAAAhAFr0LFu/AAAAFQEAAAsA&#10;AAAAAAAAAAAAAAAAHwEAAF9yZWxzLy5yZWxzUEsBAi0AFAAGAAgAAAAhAObo/5jEAAAA3QAAAA8A&#10;AAAAAAAAAAAAAAAABwIAAGRycy9kb3ducmV2LnhtbFBLBQYAAAAAAwADALcAAAD4AgAAAAA=&#10;" filled="f" stroked="f">
                        <v:textbox inset="0,0,0,0">
                          <w:txbxContent>
                            <w:p w14:paraId="2C487C71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АБ</w:t>
                              </w:r>
                            </w:p>
                          </w:txbxContent>
                        </v:textbox>
                      </v:rect>
                      <v:rect id="Rectangle 1708" o:spid="_x0000_s1056" style="position:absolute;left:3388;width:220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2vq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JRFc+UZG0Pk/AAAA//8DAFBLAQItABQABgAIAAAAIQDb4fbL7gAAAIUBAAATAAAAAAAA&#10;AAAAAAAAAAAAAABbQ29udGVudF9UeXBlc10ueG1sUEsBAi0AFAAGAAgAAAAhAFr0LFu/AAAAFQEA&#10;AAsAAAAAAAAAAAAAAAAAHwEAAF9yZWxzLy5yZWxzUEsBAi0AFAAGAAgAAAAhAJd3a+rHAAAA3QAA&#10;AA8AAAAAAAAAAAAAAAAABwIAAGRycy9kb3ducmV2LnhtbFBLBQYAAAAAAwADALcAAAD7AgAAAAA=&#10;" filled="f" stroked="f">
                        <v:textbox inset="0,0,0,0">
                          <w:txbxContent>
                            <w:p w14:paraId="29322E06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20211" o:spid="_x0000_s1057" style="position:absolute;left:4045;width:165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C2jxgAAAN4AAAAPAAAAZHJzL2Rvd25yZXYueG1sRI9Bi8Iw&#10;FITvwv6H8ARvmrYH0a5RxFX0uOqCu7dH82yLzUtpoq37640geBxm5htmtuhMJW7UuNKygngUgSDO&#10;rC45V/Bz3AwnIJxH1lhZJgV3crCYf/RmmGrb8p5uB5+LAGGXooLC+zqV0mUFGXQjWxMH72wbgz7I&#10;Jpe6wTbATSWTKBpLgyWHhQJrWhWUXQ5Xo2A7qZe/O/vf5tX6b3v6Pk2/jlOv1KDfLT9BeOr8O/xq&#10;77SCJEriGJ53whWQ8wcAAAD//wMAUEsBAi0AFAAGAAgAAAAhANvh9svuAAAAhQEAABMAAAAAAAAA&#10;AAAAAAAAAAAAAFtDb250ZW50X1R5cGVzXS54bWxQSwECLQAUAAYACAAAACEAWvQsW78AAAAVAQAA&#10;CwAAAAAAAAAAAAAAAAAfAQAAX3JlbHMvLnJlbHNQSwECLQAUAAYACAAAACEA4cwto8YAAADeAAAA&#10;DwAAAAAAAAAAAAAAAAAHAgAAZHJzL2Rvd25yZXYueG1sUEsFBgAAAAADAAMAtwAAAPoCAAAAAA==&#10;" filled="f" stroked="f">
                        <v:textbox inset="0,0,0,0">
                          <w:txbxContent>
                            <w:p w14:paraId="2EC8FC6C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210" o:spid="_x0000_s1058" style="position:absolute;left:3551;width:642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Ig4xQAAAN4AAAAPAAAAZHJzL2Rvd25yZXYueG1sRI/LisIw&#10;FIb3A75DOIK7MbWLQatpEZ1Bl+MF1N2hObbF5qQ0GVvn6c1CcPnz3/gWWW9qcafWVZYVTMYRCOLc&#10;6ooLBcfDz+cUhPPIGmvLpOBBDrJ08LHARNuOd3Tf+0KEEXYJKii9bxIpXV6SQTe2DXHwrrY16INs&#10;C6lb7MK4qWUcRV/SYMXhocSGViXlt/2fUbCZNsvz1v53Rf192Zx+T7P1YeaVGg375RyEp96/w6/2&#10;ViuIo3gSAAJOQAGZPgEAAP//AwBQSwECLQAUAAYACAAAACEA2+H2y+4AAACFAQAAEwAAAAAAAAAA&#10;AAAAAAAAAAAAW0NvbnRlbnRfVHlwZXNdLnhtbFBLAQItABQABgAIAAAAIQBa9CxbvwAAABUBAAAL&#10;AAAAAAAAAAAAAAAAAB8BAABfcmVscy8ucmVsc1BLAQItABQABgAIAAAAIQCOgIg4xQAAAN4AAAAP&#10;AAAAAAAAAAAAAAAAAAcCAABkcnMvZG93bnJldi54bWxQSwUGAAAAAAMAAwC3AAAA+QIAAAAA&#10;" filled="f" stroked="f">
                        <v:textbox inset="0,0,0,0">
                          <w:txbxContent>
                            <w:p w14:paraId="643F1D6B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1710" o:spid="_x0000_s1059" style="position:absolute;left:4160;top:97;width:75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PEx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4VfvpER9OIPAAD//wMAUEsBAi0AFAAGAAgAAAAhANvh9svuAAAAhQEAABMAAAAAAAAA&#10;AAAAAAAAAAAAAFtDb250ZW50X1R5cGVzXS54bWxQSwECLQAUAAYACAAAACEAWvQsW78AAAAVAQAA&#10;CwAAAAAAAAAAAAAAAAAfAQAAX3JlbHMvLnJlbHNQSwECLQAUAAYACAAAACEA7NjxMcYAAADdAAAA&#10;DwAAAAAAAAAAAAAAAAAHAgAAZHJzL2Rvd25yZXYueG1sUEsFBgAAAAADAAMAtwAAAPoCAAAAAA==&#10;" filled="f" stroked="f">
                        <v:textbox inset="0,0,0,0">
                          <w:txbxContent>
                            <w:p w14:paraId="33D4C0FE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кВ</w:t>
                              </w:r>
                            </w:p>
                          </w:txbxContent>
                        </v:textbox>
                      </v:rect>
                      <v:rect id="Rectangle 1711" o:spid="_x0000_s1060" style="position:absolute;left:1396;top:677;width:6233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FSqxAAAAN0AAAAPAAAAZHJzL2Rvd25yZXYueG1sRE9Na8JA&#10;EL0X+h+WKXirm3ioGl0l1BY9VlNIexuyYxKanQ3ZbRL99V1B6G0e73PW29E0oqfO1ZYVxNMIBHFh&#10;dc2lgs/s/XkBwnlkjY1lUnAhB9vN48MaE20HPlJ/8qUIIewSVFB53yZSuqIig25qW+LAnW1n0AfY&#10;lVJ3OIRw08hZFL1IgzWHhgpbeq2o+Dn9GgX7RZt+Hex1KJu3733+kS932dIrNXka0xUIT6P/F9/d&#10;Bx3mz+MYbt+EE+TmDwAA//8DAFBLAQItABQABgAIAAAAIQDb4fbL7gAAAIUBAAATAAAAAAAAAAAA&#10;AAAAAAAAAABbQ29udGVudF9UeXBlc10ueG1sUEsBAi0AFAAGAAgAAAAhAFr0LFu/AAAAFQEAAAsA&#10;AAAAAAAAAAAAAAAAHwEAAF9yZWxzLy5yZWxzUEsBAi0AFAAGAAgAAAAhAIOUVKrEAAAA3QAAAA8A&#10;AAAAAAAAAAAAAAAABwIAAGRycy9kb3ducmV2LnhtbFBLBQYAAAAAAwADALcAAAD4AgAAAAA=&#10;" filled="f" stroked="f">
                        <v:textbox inset="0,0,0,0">
                          <w:txbxContent>
                            <w:p w14:paraId="0B11DA82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к трансформатору ОМ</w:t>
                              </w:r>
                            </w:p>
                          </w:txbxContent>
                        </v:textbox>
                      </v:rect>
                      <v:shape id="Shape 1712" o:spid="_x0000_s1061" style="position:absolute;left:3743;top:5836;width:0;height:1076;visibility:visible;mso-wrap-style:square;v-text-anchor:top" coordsize="0,107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V6hxAAAAN0AAAAPAAAAZHJzL2Rvd25yZXYueG1sRE9NawIx&#10;EL0X/A9hhN5qdj3YshplEUUPLW1V8Dpsxt3VzWRJoqb99U2h0Ns83ufMFtF04kbOt5YV5KMMBHFl&#10;dcu1gsN+/fQCwgdkjZ1lUvBFHhbzwcMMC23v/Em3XahFCmFfoIImhL6Q0lcNGfQj2xMn7mSdwZCg&#10;q6V2eE/hppPjLJtIgy2nhgZ7WjZUXXZXoyB7zd/OURtbuvfldxWPm1X5cVTqcRjLKYhAMfyL/9xb&#10;neY/52P4/SadIOc/AAAA//8DAFBLAQItABQABgAIAAAAIQDb4fbL7gAAAIUBAAATAAAAAAAAAAAA&#10;AAAAAAAAAABbQ29udGVudF9UeXBlc10ueG1sUEsBAi0AFAAGAAgAAAAhAFr0LFu/AAAAFQEAAAsA&#10;AAAAAAAAAAAAAAAAHwEAAF9yZWxzLy5yZWxzUEsBAi0AFAAGAAgAAAAhALjpXqHEAAAA3QAAAA8A&#10;AAAAAAAAAAAAAAAABwIAAGRycy9kb3ducmV2LnhtbFBLBQYAAAAAAwADALcAAAD4AgAAAAA=&#10;" path="m,l,107531e" filled="f" strokeweight=".14369mm">
                        <v:stroke endcap="round"/>
                        <v:path arrowok="t" textboxrect="0,0,0,107531"/>
                      </v:shape>
                      <v:shape id="Shape 1713" o:spid="_x0000_s1062" style="position:absolute;left:3743;top:6912;width:4237;height:0;visibility:visible;mso-wrap-style:square;v-text-anchor:top" coordsize="4236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UswgAAAN0AAAAPAAAAZHJzL2Rvd25yZXYueG1sRE9Li8Iw&#10;EL4L/ocwgjdNfaxK1ygiCB4EafXgcbYZ2+42k9JErf/eCAve5uN7znLdmkrcqXGlZQWjYQSCOLO6&#10;5FzB+bQbLEA4j6yxskwKnuRgvep2lhhr++CE7qnPRQhhF6OCwvs6ltJlBRl0Q1sTB+5qG4M+wCaX&#10;usFHCDeVHEfRTBosOTQUWNO2oOwvvRkFi5/r1/HwezlFh6RK3HTu9TbVSvV77eYbhKfWf8T/7r0O&#10;8+ejCby/CSfI1QsAAP//AwBQSwECLQAUAAYACAAAACEA2+H2y+4AAACFAQAAEwAAAAAAAAAAAAAA&#10;AAAAAAAAW0NvbnRlbnRfVHlwZXNdLnhtbFBLAQItABQABgAIAAAAIQBa9CxbvwAAABUBAAALAAAA&#10;AAAAAAAAAAAAAB8BAABfcmVscy8ucmVsc1BLAQItABQABgAIAAAAIQCbUNUswgAAAN0AAAAPAAAA&#10;AAAAAAAAAAAAAAcCAABkcnMvZG93bnJldi54bWxQSwUGAAAAAAMAAwC3AAAA9gIAAAAA&#10;" path="m,l423633,e" filled="f" strokeweight=".14369mm">
                        <v:stroke endcap="round"/>
                        <v:path arrowok="t" textboxrect="0,0,423633,0"/>
                      </v:shape>
                      <v:shape id="Shape 1714" o:spid="_x0000_s1063" style="position:absolute;left:794;top:9356;width:148;height:146;visibility:visible;mso-wrap-style:square;v-text-anchor:top" coordsize="14778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b/ewwAAAN0AAAAPAAAAZHJzL2Rvd25yZXYueG1sRE9Na4NA&#10;EL0X8h+WCfTWrJbQBJONmNJQLz3USMhxcCcqcWfF3ar9991Cobd5vM/Zp7PpxEiDay0riFcRCOLK&#10;6pZrBeX59LQF4Tyyxs4yKfgmB+lh8bDHRNuJP2ksfC1CCLsEFTTe94mUrmrIoFvZnjhwNzsY9AEO&#10;tdQDTiHcdPI5il6kwZZDQ4M9vTZU3Ysvo+DdxsfxMnGWj2/XKdO+rDcfd6Uel3O2A+Fp9v/iP3eu&#10;w/xNvIbfb8IJ8vADAAD//wMAUEsBAi0AFAAGAAgAAAAhANvh9svuAAAAhQEAABMAAAAAAAAAAAAA&#10;AAAAAAAAAFtDb250ZW50X1R5cGVzXS54bWxQSwECLQAUAAYACAAAACEAWvQsW78AAAAVAQAACwAA&#10;AAAAAAAAAAAAAAAfAQAAX3JlbHMvLnJlbHNQSwECLQAUAAYACAAAACEAna2/3sMAAADdAAAADwAA&#10;AAAAAAAAAAAAAAAHAgAAZHJzL2Rvd25yZXYueG1sUEsFBgAAAAADAAMAtwAAAPcCAAAAAA==&#10;" path="m7389,v4080,,7389,3277,7389,7311c14778,11381,11469,14657,7389,14657,3309,14657,,11381,,7311,,3277,3309,,7389,xe" fillcolor="black" stroked="f" strokeweight="0">
                        <v:stroke endcap="round"/>
                        <v:path arrowok="t" textboxrect="0,0,14778,14657"/>
                      </v:shape>
                      <v:shape id="Shape 1715" o:spid="_x0000_s1064" style="position:absolute;left:794;top:9356;width:148;height:146;visibility:visible;mso-wrap-style:square;v-text-anchor:top" coordsize="14778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hNWxAAAAN0AAAAPAAAAZHJzL2Rvd25yZXYueG1sRE9NawIx&#10;EL0L/ocwBW+aVbC2q1FEsFg8ddVDb8Nm3CxNJusm1bW/vhEKvc3jfc5i1TkrrtSG2rOC8SgDQVx6&#10;XXOl4HjYDl9AhIis0XomBXcKsFr2ewvMtb/xB12LWIkUwiFHBSbGJpcylIYchpFviBN39q3DmGBb&#10;Sd3iLYU7KydZ9iwd1pwaDDa0MVR+Fd9OwVv1epGH9Wd92l8K83N8t7PsZJUaPHXrOYhIXfwX/7l3&#10;Os2fjafw+CadIJe/AAAA//8DAFBLAQItABQABgAIAAAAIQDb4fbL7gAAAIUBAAATAAAAAAAAAAAA&#10;AAAAAAAAAABbQ29udGVudF9UeXBlc10ueG1sUEsBAi0AFAAGAAgAAAAhAFr0LFu/AAAAFQEAAAsA&#10;AAAAAAAAAAAAAAAAHwEAAF9yZWxzLy5yZWxzUEsBAi0AFAAGAAgAAAAhAPD6E1bEAAAA3QAAAA8A&#10;AAAAAAAAAAAAAAAABwIAAGRycy9kb3ducmV2LnhtbFBLBQYAAAAAAwADALcAAAD4AgAAAAA=&#10;" path="m14778,7311c14778,3277,11469,,7389,,3309,,,3277,,7311v,4070,3309,7346,7389,7346c11469,14657,14778,11381,14778,7311xe" filled="f" strokeweight=".14369mm">
                        <v:stroke endcap="round"/>
                        <v:path arrowok="t" textboxrect="0,0,14778,14657"/>
                      </v:shape>
                      <v:shape id="Shape 1716" o:spid="_x0000_s1065" style="position:absolute;left:794;top:9967;width:148;height:146;visibility:visible;mso-wrap-style:square;v-text-anchor:top" coordsize="14778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7dByAAAAN0AAAAPAAAAZHJzL2Rvd25yZXYueG1sRI9Ba8JA&#10;EIXvQv/DMoVeRDcWtZJmFWm19GCFqmCOQ3aaBLOzIbsm8d93C0JvM7z3vXmTrHpTiZYaV1pWMBlH&#10;IIgzq0vOFZyO29EChPPIGivLpOBGDlbLh0GCsbYdf1N78LkIIexiVFB4X8dSuqwgg25sa+Kg/djG&#10;oA9rk0vdYBfCTSWfo2guDZYcLhRY01tB2eVwNaFGt94P3z/2t1O++5rxpU3P6Waq1NNjv34F4an3&#10;/+Y7/akD9zKZw983YQS5/AUAAP//AwBQSwECLQAUAAYACAAAACEA2+H2y+4AAACFAQAAEwAAAAAA&#10;AAAAAAAAAAAAAAAAW0NvbnRlbnRfVHlwZXNdLnhtbFBLAQItABQABgAIAAAAIQBa9CxbvwAAABUB&#10;AAALAAAAAAAAAAAAAAAAAB8BAABfcmVscy8ucmVsc1BLAQItABQABgAIAAAAIQABl7dByAAAAN0A&#10;AAAPAAAAAAAAAAAAAAAAAAcCAABkcnMvZG93bnJldi54bWxQSwUGAAAAAAMAAwC3AAAA/AIAAAAA&#10;" path="m7389,v4080,,7389,3277,7389,7346c14778,11381,11469,14657,7389,14657,3309,14657,,11381,,7346,,3277,3309,,7389,xe" stroked="f" strokeweight="0">
                        <v:stroke endcap="round"/>
                        <v:path arrowok="t" textboxrect="0,0,14778,14657"/>
                      </v:shape>
                      <v:shape id="Shape 1717" o:spid="_x0000_s1066" style="position:absolute;left:794;top:9967;width:148;height:146;visibility:visible;mso-wrap-style:square;v-text-anchor:top" coordsize="14778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Ci6xAAAAN0AAAAPAAAAZHJzL2Rvd25yZXYueG1sRE89b8Iw&#10;EN2R+A/WVeoGDgwNpBiEkKhadWoIA9spvsZR7XOIXUj76+tKSGz39D5vtRmcFRfqQ+tZwWyagSCu&#10;vW65UVAd9pMFiBCRNVrPpOCHAmzW49EKC+2v/EGXMjYihXAoUIGJsSukDLUhh2HqO+LEffreYUyw&#10;b6Tu8ZrCnZXzLHuSDltODQY72hmqv8pvp+ClWZ7lYXtqj+/n0vxWbzbPjlapx4dh+wwi0hDv4pv7&#10;Vaf5+SyH/2/SCXL9BwAA//8DAFBLAQItABQABgAIAAAAIQDb4fbL7gAAAIUBAAATAAAAAAAAAAAA&#10;AAAAAAAAAABbQ29udGVudF9UeXBlc10ueG1sUEsBAi0AFAAGAAgAAAAhAFr0LFu/AAAAFQEAAAsA&#10;AAAAAAAAAAAAAAAAHwEAAF9yZWxzLy5yZWxzUEsBAi0AFAAGAAgAAAAhAG9kKLrEAAAA3QAAAA8A&#10;AAAAAAAAAAAAAAAABwIAAGRycy9kb3ducmV2LnhtbFBLBQYAAAAAAwADALcAAAD4AgAAAAA=&#10;" path="m14778,7346c14778,3277,11469,,7389,,3309,,,3277,,7346v,4035,3309,7311,7389,7311c11469,14657,14778,11381,14778,7346xe" filled="f" strokeweight=".14369mm">
                        <v:stroke endcap="round"/>
                        <v:path arrowok="t" textboxrect="0,0,14778,14657"/>
                      </v:shape>
                      <v:shape id="Shape 1718" o:spid="_x0000_s1067" style="position:absolute;left:720;top:9502;width:148;height:636;visibility:visible;mso-wrap-style:square;v-text-anchor:top" coordsize="14778,63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ZvuxQAAAN0AAAAPAAAAZHJzL2Rvd25yZXYueG1sRI9Ba8JA&#10;EIXvhf6HZQre6sZibUldRQIFpafGgh6H7Jiszc6G7DbGf+8cCt5meG/e+2a5Hn2rBuqjC2xgNs1A&#10;EVfBOq4N/Ow/n99BxYRssQ1MBq4UYb16fFhibsOFv2koU60khGOOBpqUulzrWDXkMU5DRyzaKfQe&#10;k6x9rW2PFwn3rX7JsoX26FgaGuyoaKj6Lf+8gePhGIbMzTcOi+Lw6r7c7lyWxkyexs0HqERjupv/&#10;r7dW8N9mgivfyAh6dQMAAP//AwBQSwECLQAUAAYACAAAACEA2+H2y+4AAACFAQAAEwAAAAAAAAAA&#10;AAAAAAAAAAAAW0NvbnRlbnRfVHlwZXNdLnhtbFBLAQItABQABgAIAAAAIQBa9CxbvwAAABUBAAAL&#10;AAAAAAAAAAAAAAAAAB8BAABfcmVscy8ucmVsc1BLAQItABQABgAIAAAAIQDdzZvuxQAAAN0AAAAP&#10;AAAAAAAAAAAAAAAAAAcCAABkcnMvZG93bnJldi54bWxQSwUGAAAAAAMAAwC3AAAA+QIAAAAA&#10;" path="m14778,l,63526e" filled="f" strokeweight=".14369mm">
                        <v:stroke endcap="round"/>
                        <v:path arrowok="t" textboxrect="0,0,14778,63526"/>
                      </v:shape>
                      <v:shape id="Shape 1719" o:spid="_x0000_s1068" style="position:absolute;left:689;top:9652;width:46;height:197;visibility:visible;mso-wrap-style:square;v-text-anchor:top" coordsize="4563,19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H4yQAAAN0AAAAPAAAAZHJzL2Rvd25yZXYueG1sRI9Pa8JA&#10;EMXvBb/DMoIXqRstxJq6ShGlPQj1H9jjkB2TYHY2za5J6qfvFgq9zfDe+82b+bIzpWiodoVlBeNR&#10;BII4tbrgTMHpuHl8BuE8ssbSMin4JgfLRe9hjom2Le+pOfhMBAi7BBXk3leJlC7NyaAb2Yo4aBdb&#10;G/RhrTOpa2wD3JRyEkWxNFhwuJBjRauc0uvhZgLl/hVvZ/fdcJq9Ravz58e5XU+elBr0u9cXEJ46&#10;/2/+S7/rUH86nsHvN2EEufgBAAD//wMAUEsBAi0AFAAGAAgAAAAhANvh9svuAAAAhQEAABMAAAAA&#10;AAAAAAAAAAAAAAAAAFtDb250ZW50X1R5cGVzXS54bWxQSwECLQAUAAYACAAAACEAWvQsW78AAAAV&#10;AQAACwAAAAAAAAAAAAAAAAAfAQAAX3JlbHMvLnJlbHNQSwECLQAUAAYACAAAACEAy8mx+MkAAADd&#10;AAAADwAAAAAAAAAAAAAAAAAHAgAAZHJzL2Rvd25yZXYueG1sUEsFBgAAAAADAAMAtwAAAP0CAAAA&#10;AA==&#10;" path="m4563,l,19623e" filled="f" strokeweight=".14369mm">
                        <v:stroke endcap="round"/>
                        <v:path arrowok="t" textboxrect="0,0,4563,19623"/>
                      </v:shape>
                      <v:shape id="Shape 1720" o:spid="_x0000_s1069" style="position:absolute;left:735;top:9652;width:95;height:16;visibility:visible;mso-wrap-style:square;v-text-anchor:top" coordsize="9488,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3e+xgAAAN0AAAAPAAAAZHJzL2Rvd25yZXYueG1sRI9Pb8Iw&#10;DMXvk/YdIiPtNlI4bKgQEEJCm7itQ/y5mca0FY1TNRnp9unnw6TdbL3n935erAbXqjv1ofFsYDLO&#10;QBGX3jZcGdh/bp9noEJEtth6JgPfFGC1fHxYYG594g+6F7FSEsIhRwN1jF2udShrchjGviMW7ep7&#10;h1HWvtK2xyThrtXTLHvRDhuWhho72tRU3oovZ+A4W+/251O4pMP2jXYhNfEnFcY8jYb1HFSkIf6b&#10;/67freC/ToVfvpER9PIXAAD//wMAUEsBAi0AFAAGAAgAAAAhANvh9svuAAAAhQEAABMAAAAAAAAA&#10;AAAAAAAAAAAAAFtDb250ZW50X1R5cGVzXS54bWxQSwECLQAUAAYACAAAACEAWvQsW78AAAAVAQAA&#10;CwAAAAAAAAAAAAAAAAAfAQAAX3JlbHMvLnJlbHNQSwECLQAUAAYACAAAACEAas93vsYAAADdAAAA&#10;DwAAAAAAAAAAAAAAAAAHAgAAZHJzL2Rvd25yZXYueG1sUEsFBgAAAAADAAMAtwAAAPoCAAAAAA==&#10;" path="m,l9488,1552e" filled="f" strokeweight=".14369mm">
                        <v:stroke endcap="round"/>
                        <v:path arrowok="t" textboxrect="0,0,9488,1552"/>
                      </v:shape>
                      <v:shape id="Shape 1721" o:spid="_x0000_s1070" style="position:absolute;left:689;top:9849;width:94;height:21;visibility:visible;mso-wrap-style:square;v-text-anchor:top" coordsize="9346,2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fzxAAAAN0AAAAPAAAAZHJzL2Rvd25yZXYueG1sRE/dTsIw&#10;FL4n8R2aY+Id64ZGZVDIYjQiN0TwAU7Ww1ZZT5u1svn21oSEu/Pl+z3L9Wg7caY+GMcKiiwHQVw7&#10;bbhR8HV4mz6DCBFZY+eYFPxSgPXqZrLEUruBP+m8j41IIRxKVNDG6EspQ92SxZA5T5y4o+stxgT7&#10;RuoehxRuOznL80dp0XBqaNHTS0v1af9jFbzuqo/q4XAym+Jebod34+ffR6/U3e1YLUBEGuNVfHFv&#10;dJr/NCvg/5t0glz9AQAA//8DAFBLAQItABQABgAIAAAAIQDb4fbL7gAAAIUBAAATAAAAAAAAAAAA&#10;AAAAAAAAAABbQ29udGVudF9UeXBlc10ueG1sUEsBAi0AFAAGAAgAAAAhAFr0LFu/AAAAFQEAAAsA&#10;AAAAAAAAAAAAAAAAHwEAAF9yZWxzLy5yZWxzUEsBAi0AFAAGAAgAAAAhANBSt/PEAAAA3QAAAA8A&#10;AAAAAAAAAAAAAAAABwIAAGRycy9kb3ducmV2LnhtbFBLBQYAAAAAAwADALcAAAD4AgAAAAA=&#10;" path="m,l9346,2173e" filled="f" strokeweight=".14369mm">
                        <v:stroke endcap="round"/>
                        <v:path arrowok="t" textboxrect="0,0,9346,2173"/>
                      </v:shape>
                      <v:shape id="Shape 1722" o:spid="_x0000_s1071" style="position:absolute;left:842;top:5787;width:88;height:88;visibility:visible;mso-wrap-style:square;v-text-anchor:top" coordsize="8866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7U+xQAAAN0AAAAPAAAAZHJzL2Rvd25yZXYueG1sRE9NawIx&#10;EL0X/A9hCr3VbLdQdTWKbSlIvagV1NuwGXdXN5Nlk2r01zeC0Ns83ueMJsHU4kStqywreOkmIIhz&#10;qysuFKx/vp77IJxH1lhbJgUXcjAZdx5GmGl75iWdVr4QMYRdhgpK75tMSpeXZNB1bUMcub1tDfoI&#10;20LqFs8x3NQyTZI3abDi2FBiQx8l5cfVr1EQ8kXob4rtbj64vn7v3+1h3sw+lXp6DNMhCE/B/4vv&#10;7pmO83tpCrdv4gly/AcAAP//AwBQSwECLQAUAAYACAAAACEA2+H2y+4AAACFAQAAEwAAAAAAAAAA&#10;AAAAAAAAAAAAW0NvbnRlbnRfVHlwZXNdLnhtbFBLAQItABQABgAIAAAAIQBa9CxbvwAAABUBAAAL&#10;AAAAAAAAAAAAAAAAAB8BAABfcmVscy8ucmVsc1BLAQItABQABgAIAAAAIQCZ37U+xQAAAN0AAAAP&#10;AAAAAAAAAAAAAAAAAAcCAABkcnMvZG93bnJldi54bWxQSwUGAAAAAAMAAwC3AAAA+QIAAAAA&#10;" path="m4435,c6882,,8866,1966,8866,4414v,2414,-1984,4380,-4431,4380c1985,8794,,6828,,4414,,1966,1985,,4435,xe" fillcolor="black" stroked="f" strokeweight="0">
                        <v:stroke endcap="round"/>
                        <v:path arrowok="t" textboxrect="0,0,8866,8794"/>
                      </v:shape>
                      <v:shape id="Shape 1723" o:spid="_x0000_s1072" style="position:absolute;left:842;top:5787;width:88;height:88;visibility:visible;mso-wrap-style:square;v-text-anchor:top" coordsize="8866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8goxQAAAN0AAAAPAAAAZHJzL2Rvd25yZXYueG1sRE9La8JA&#10;EL4X/A/LCL3VTVJQia5ii5bSS6kP8DhkxySYnY272xj767sFobf5+J4zX/amER05X1tWkI4SEMSF&#10;1TWXCva7zdMUhA/IGhvLpOBGHpaLwcMcc22v/EXdNpQihrDPUUEVQptL6YuKDPqRbYkjd7LOYIjQ&#10;lVI7vMZw08gsScbSYM2xocKWXisqzttvo6DcvP34y+GQrtPPvuuObnzLXj6Uehz2qxmIQH34F9/d&#10;7zrOn2TP8PdNPEEufgEAAP//AwBQSwECLQAUAAYACAAAACEA2+H2y+4AAACFAQAAEwAAAAAAAAAA&#10;AAAAAAAAAAAAW0NvbnRlbnRfVHlwZXNdLnhtbFBLAQItABQABgAIAAAAIQBa9CxbvwAAABUBAAAL&#10;AAAAAAAAAAAAAAAAAB8BAABfcmVscy8ucmVsc1BLAQItABQABgAIAAAAIQB4R8goxQAAAN0AAAAP&#10;AAAAAAAAAAAAAAAAAAcCAABkcnMvZG93bnJldi54bWxQSwUGAAAAAAMAAwC3AAAA+QIAAAAA&#10;" path="m8866,4414c8866,1966,6882,,4435,,1985,,,1966,,4414,,6828,1985,8794,4435,8794v2447,,4431,-1966,4431,-4380xe" filled="f" strokeweight=".14369mm">
                        <v:stroke endcap="round"/>
                        <v:path arrowok="t" textboxrect="0,0,8866,8794"/>
                      </v:shape>
                      <v:shape id="Shape 1724" o:spid="_x0000_s1073" style="position:absolute;left:3692;top:5799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7kZxAAAAN0AAAAPAAAAZHJzL2Rvd25yZXYueG1sRE9La8JA&#10;EL4X/A/LCN7qRi1RoquoINRDCz4OHofsJBvMzobsatL++m6h0Nt8fM9ZbXpbiye1vnKsYDJOQBDn&#10;TldcKrheDq8LED4ga6wdk4Iv8rBZD15WmGnX8Yme51CKGMI+QwUmhCaT0ueGLPqxa4gjV7jWYoiw&#10;LaVusYvhtpbTJEmlxYpjg8GG9oby+/lhFdh08bEvjsfZ7nNSpOH2bSrsjFKjYb9dggjUh3/xn/td&#10;x/nz6Rv8fhNPkOsfAAAA//8DAFBLAQItABQABgAIAAAAIQDb4fbL7gAAAIUBAAATAAAAAAAAAAAA&#10;AAAAAAAAAABbQ29udGVudF9UeXBlc10ueG1sUEsBAi0AFAAGAAgAAAAhAFr0LFu/AAAAFQEAAAsA&#10;AAAAAAAAAAAAAAAAHwEAAF9yZWxzLy5yZWxzUEsBAi0AFAAGAAgAAAAhAMGnuRnEAAAA3QAAAA8A&#10;AAAAAAAAAAAAAAAABwIAAGRycy9kb3ducmV2LnhtbFBLBQYAAAAAAwADALcAAAD4AgAAAAA=&#10;" path="m4414,c6882,,8863,1966,8863,4414v,2415,-1981,4381,-4449,4381c1981,8795,,6829,,4414,,1966,1981,,4414,xe" fillcolor="black" stroked="f" strokeweight="0">
                        <v:stroke endcap="round"/>
                        <v:path arrowok="t" textboxrect="0,0,8863,8795"/>
                      </v:shape>
                      <v:shape id="Shape 1725" o:spid="_x0000_s1074" style="position:absolute;left:3692;top:5799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ZywwAAAN0AAAAPAAAAZHJzL2Rvd25yZXYueG1sRE/basJA&#10;EH0v+A/LCL7VjQFtmrqKeKMVfDD2A4bsNAnuzobsqvHv3UKhb3M415kve2vEjTrfOFYwGScgiEun&#10;G64UfJ93rxkIH5A1Gsek4EEelovByxxz7e58olsRKhFD2OeooA6hzaX0ZU0W/di1xJH7cZ3FEGFX&#10;Sd3hPYZbI9MkmUmLDceGGlta11ReiqtVgO+pKb9MUmSH/XGzTf3Zr7ONUqNhv/oAEagP/+I/96eO&#10;89/SKfx+E0+QiycAAAD//wMAUEsBAi0AFAAGAAgAAAAhANvh9svuAAAAhQEAABMAAAAAAAAAAAAA&#10;AAAAAAAAAFtDb250ZW50X1R5cGVzXS54bWxQSwECLQAUAAYACAAAACEAWvQsW78AAAAVAQAACwAA&#10;AAAAAAAAAAAAAAAfAQAAX3JlbHMvLnJlbHNQSwECLQAUAAYACAAAACEAFvUGcsMAAADdAAAADwAA&#10;AAAAAAAAAAAAAAAHAgAAZHJzL2Rvd25yZXYueG1sUEsFBgAAAAADAAMAtwAAAPcCAAAAAA==&#10;" path="m8863,4414c8863,1966,6882,,4414,,1981,,,1966,,4414,,6829,1981,8795,4414,8795v2468,,4449,-1966,4449,-4381xe" filled="f" strokeweight=".14369mm">
                        <v:stroke endcap="round"/>
                        <v:path arrowok="t" textboxrect="0,0,8863,8795"/>
                      </v:shape>
                      <v:shape id="Shape 1726" o:spid="_x0000_s1075" style="position:absolute;left:6648;top:5779;width:89;height:88;visibility:visible;mso-wrap-style:square;v-text-anchor:top" coordsize="8862,8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Y0/wgAAAN0AAAAPAAAAZHJzL2Rvd25yZXYueG1sRE9La8JA&#10;EL4L/Q/LFHoR3ZhKlOgm1NJCr77uQ3bMBrOzaXY16b/vFgre5uN7zrYcbSvu1PvGsYLFPAFBXDnd&#10;cK3gdPycrUH4gKyxdUwKfshDWTxNtphrN/Ce7odQixjCPkcFJoQul9JXhiz6ueuII3dxvcUQYV9L&#10;3eMQw20r0yTJpMWGY4PBjt4NVdfDzSrYedmac9fsb5dvW4XMnpbT1w+lXp7Htw2IQGN4iP/dXzrO&#10;X6UZ/H0TT5DFLwAAAP//AwBQSwECLQAUAAYACAAAACEA2+H2y+4AAACFAQAAEwAAAAAAAAAAAAAA&#10;AAAAAAAAW0NvbnRlbnRfVHlwZXNdLnhtbFBLAQItABQABgAIAAAAIQBa9CxbvwAAABUBAAALAAAA&#10;AAAAAAAAAAAAAB8BAABfcmVscy8ucmVsc1BLAQItABQABgAIAAAAIQAGiY0/wgAAAN0AAAAPAAAA&#10;AAAAAAAAAAAAAAcCAABkcnMvZG93bnJldi54bWxQSwUGAAAAAAMAAwC3AAAA9gIAAAAA&#10;" path="m4414,c6881,,8862,2001,8862,4414v,2415,-1981,4415,-4448,4415c1981,8829,,6829,,4414,,2001,1981,,4414,xe" fillcolor="black" stroked="f" strokeweight="0">
                        <v:stroke endcap="round"/>
                        <v:path arrowok="t" textboxrect="0,0,8862,8829"/>
                      </v:shape>
                      <v:shape id="Shape 1727" o:spid="_x0000_s1076" style="position:absolute;left:6648;top:5779;width:89;height:88;visibility:visible;mso-wrap-style:square;v-text-anchor:top" coordsize="8862,8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q58wgAAAN0AAAAPAAAAZHJzL2Rvd25yZXYueG1sRE9LasMw&#10;EN0Xegcxhe5quaFOjBMllEKIC9nEzgEGa/wh1shYaqLcPioUupvH+85mF8worjS7wbKC9yQFQdxY&#10;PXCn4Fzv33IQziNrHC2Tgjs52G2fnzZYaHvjE10r34kYwq5ABb33UyGla3oy6BI7EUeutbNBH+Hc&#10;ST3jLYabUS7SdCkNDhwbepzoq6fmUv0YBR8Bw9AarsojntpDbbP8u86Uen0Jn2sQnoL/F/+5Sx3n&#10;rxYr+P0mniC3DwAAAP//AwBQSwECLQAUAAYACAAAACEA2+H2y+4AAACFAQAAEwAAAAAAAAAAAAAA&#10;AAAAAAAAW0NvbnRlbnRfVHlwZXNdLnhtbFBLAQItABQABgAIAAAAIQBa9CxbvwAAABUBAAALAAAA&#10;AAAAAAAAAAAAAB8BAABfcmVscy8ucmVsc1BLAQItABQABgAIAAAAIQBmhq58wgAAAN0AAAAPAAAA&#10;AAAAAAAAAAAAAAcCAABkcnMvZG93bnJldi54bWxQSwUGAAAAAAMAAwC3AAAA9gIAAAAA&#10;" path="m8862,4414c8862,2001,6881,,4414,,1981,,,2001,,4414,,6829,1981,8829,4414,8829v2467,,4448,-2000,4448,-4415xe" filled="f" strokeweight=".14369mm">
                        <v:stroke endcap="round"/>
                        <v:path arrowok="t" textboxrect="0,0,8862,8829"/>
                      </v:shape>
                      <v:shape id="Shape 1728" o:spid="_x0000_s1077" style="position:absolute;left:848;top:7989;width:89;height:88;visibility:visible;mso-wrap-style:square;v-text-anchor:top" coordsize="8866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4LUyQAAAN0AAAAPAAAAZHJzL2Rvd25yZXYueG1sRI9PTwJB&#10;DMXvJH6HSU28wayQKC4MhD8xIXJRNFFuzU7ZXdnpbHZGGPj09mDirc17fe/X6Ty5Rp2oC7VnA/eD&#10;DBRx4W3NpYGP9+f+GFSIyBYbz2TgQgHms5veFHPrz/xGp10slYRwyNFAFWObax2KihyGgW+JRTv4&#10;zmGUtSu17fAs4a7Rwyx70A5rloYKW1pVVBx3P85AKl7T+LP82m+frqOXw9J/b9vN2pi727SYgIqU&#10;4r/573pjBf9xKLjyjYygZ78AAAD//wMAUEsBAi0AFAAGAAgAAAAhANvh9svuAAAAhQEAABMAAAAA&#10;AAAAAAAAAAAAAAAAAFtDb250ZW50X1R5cGVzXS54bWxQSwECLQAUAAYACAAAACEAWvQsW78AAAAV&#10;AQAACwAAAAAAAAAAAAAAAAAfAQAAX3JlbHMvLnJlbHNQSwECLQAUAAYACAAAACEA+DeC1MkAAADd&#10;AAAADwAAAAAAAAAAAAAAAAAHAgAAZHJzL2Rvd25yZXYueG1sUEsFBgAAAAADAAMAtwAAAP0CAAAA&#10;AA==&#10;" path="m4435,c6882,,8866,1966,8866,4380v,2448,-1984,4414,-4431,4414c1985,8794,,6828,,4380,,1966,1985,,4435,xe" fillcolor="black" stroked="f" strokeweight="0">
                        <v:stroke endcap="round"/>
                        <v:path arrowok="t" textboxrect="0,0,8866,8794"/>
                      </v:shape>
                      <v:shape id="Shape 1729" o:spid="_x0000_s1078" style="position:absolute;left:848;top:7989;width:89;height:88;visibility:visible;mso-wrap-style:square;v-text-anchor:top" coordsize="8866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//CxQAAAN0AAAAPAAAAZHJzL2Rvd25yZXYueG1sRE9La8JA&#10;EL4X/A/LCL3VTXKwGl3FllqKl1If4HHIjkkwO5vubmPsr3cLQm/z8T1nvuxNIzpyvrasIB0lIIgL&#10;q2suFex366cJCB+QNTaWScGVPCwXg4c55tpe+Iu6bShFDGGfo4IqhDaX0hcVGfQj2xJH7mSdwRCh&#10;K6V2eInhppFZkoylwZpjQ4UtvVZUnLc/RkG5fv/134dD+pZ+9l13dONr9rJR6nHYr2YgAvXhX3x3&#10;f+g4/zmbwt838QS5uAEAAP//AwBQSwECLQAUAAYACAAAACEA2+H2y+4AAACFAQAAEwAAAAAAAAAA&#10;AAAAAAAAAAAAW0NvbnRlbnRfVHlwZXNdLnhtbFBLAQItABQABgAIAAAAIQBa9CxbvwAAABUBAAAL&#10;AAAAAAAAAAAAAAAAAB8BAABfcmVscy8ucmVsc1BLAQItABQABgAIAAAAIQAZr//CxQAAAN0AAAAP&#10;AAAAAAAAAAAAAAAAAAcCAABkcnMvZG93bnJldi54bWxQSwUGAAAAAAMAAwC3AAAA+QIAAAAA&#10;" path="m8866,4380c8866,1966,6882,,4435,,1985,,,1966,,4380,,6828,1985,8794,4435,8794v2447,,4431,-1966,4431,-4414xe" filled="f" strokeweight=".14369mm">
                        <v:stroke endcap="round"/>
                        <v:path arrowok="t" textboxrect="0,0,8866,8794"/>
                      </v:shape>
                      <v:shape id="Shape 1730" o:spid="_x0000_s1079" style="position:absolute;left:6649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V1IxwAAAN0AAAAPAAAAZHJzL2Rvd25yZXYueG1sRI9PT8Mw&#10;DMXvSHyHyEhcEEth7I/KsmlCmuCEYEPb1WpMU2icKknX8u3xAYmbrff83s+rzehbdaaYmsAG7iYF&#10;KOIq2IZrAx+H3e0SVMrIFtvAZOCHEmzWlxcrLG0Y+J3O+1wrCeFUogGXc1dqnSpHHtMkdMSifYbo&#10;Mcsaa20jDhLuW31fFHPtsWFpcNjRk6Pqe997AzPHzw/d7vDaH2Oe9jd++zWc3oy5vhq3j6Ayjfnf&#10;/Hf9YgV/MRV++UZG0OtfAAAA//8DAFBLAQItABQABgAIAAAAIQDb4fbL7gAAAIUBAAATAAAAAAAA&#10;AAAAAAAAAAAAAABbQ29udGVudF9UeXBlc10ueG1sUEsBAi0AFAAGAAgAAAAhAFr0LFu/AAAAFQEA&#10;AAsAAAAAAAAAAAAAAAAAHwEAAF9yZWxzLy5yZWxzUEsBAi0AFAAGAAgAAAAhAIglXUjHAAAA3QAA&#10;AA8AAAAAAAAAAAAAAAAABwIAAGRycy9kb3ducmV2LnhtbFBLBQYAAAAAAwADALcAAAD7AgAAAAA=&#10;" path="m4449,c6882,,8863,1966,8863,4380v,2448,-1981,4414,-4414,4414c1981,8794,,6828,,4380,,1966,1981,,4449,xe" fillcolor="black" stroked="f" strokeweight="0">
                        <v:stroke endcap="round"/>
                        <v:path arrowok="t" textboxrect="0,0,8863,8794"/>
                      </v:shape>
                      <v:shape id="Shape 1731" o:spid="_x0000_s1080" style="position:absolute;left:6649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XqlxAAAAN0AAAAPAAAAZHJzL2Rvd25yZXYueG1sRE9LawIx&#10;EL4L/Q9hCr1pVhetbo2iQm0VevB1Hzazj7qZLJuo679vCoK3+fieM523phJXalxpWUG/F4EgTq0u&#10;OVdwPHx2xyCcR9ZYWSYFd3Iwn710pphoe+MdXfc+FyGEXYIKCu/rREqXFmTQ9WxNHLjMNgZ9gE0u&#10;dYO3EG4qOYiikTRYcmgosKZVQel5fzEKNrE7rX+zbTwaLte741e2yn8md6XeXtvFBwhPrX+KH+5v&#10;Hea/x334/yacIGd/AAAA//8DAFBLAQItABQABgAIAAAAIQDb4fbL7gAAAIUBAAATAAAAAAAAAAAA&#10;AAAAAAAAAABbQ29udGVudF9UeXBlc10ueG1sUEsBAi0AFAAGAAgAAAAhAFr0LFu/AAAAFQEAAAsA&#10;AAAAAAAAAAAAAAAAHwEAAF9yZWxzLy5yZWxzUEsBAi0AFAAGAAgAAAAhACNZeqXEAAAA3QAAAA8A&#10;AAAAAAAAAAAAAAAABwIAAGRycy9kb3ducmV2LnhtbFBLBQYAAAAAAwADALcAAAD4AgAAAAA=&#10;" path="m8863,4380c8863,1966,6882,,4449,,1981,,,1966,,4380,,6828,1981,8794,4449,8794v2433,,4414,-1966,4414,-4414xe" filled="f" strokeweight=".14369mm">
                        <v:stroke endcap="round"/>
                        <v:path arrowok="t" textboxrect="0,0,8863,8794"/>
                      </v:shape>
                      <v:shape id="Shape 1732" o:spid="_x0000_s1081" style="position:absolute;left:7344;top:6860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2akxAAAAN0AAAAPAAAAZHJzL2Rvd25yZXYueG1sRE9NawIx&#10;EL0X/A9hCr0UzapVy9YoIkh7klbFXofNdLN1M1mSrLv996ZQ6G0e73OW697W4ko+VI4VjEcZCOLC&#10;6YpLBafjbvgMIkRkjbVjUvBDAdarwd0Sc+06/qDrIZYihXDIUYGJscmlDIUhi2HkGuLEfTlvMSbo&#10;S6k9dinc1nKSZXNpseLUYLChraHicmitgpnh16dmd9y3Zx+n7aPdfHef70o93PebFxCR+vgv/nO/&#10;6TR/MZ3A7zfpBLm6AQAA//8DAFBLAQItABQABgAIAAAAIQDb4fbL7gAAAIUBAAATAAAAAAAAAAAA&#10;AAAAAAAAAABbQ29udGVudF9UeXBlc10ueG1sUEsBAi0AFAAGAAgAAAAhAFr0LFu/AAAAFQEAAAsA&#10;AAAAAAAAAAAAAAAAHwEAAF9yZWxzLy5yZWxzUEsBAi0AFAAGAAgAAAAhABe7ZqTEAAAA3QAAAA8A&#10;AAAAAAAAAAAAAAAABwIAAGRycy9kb3ducmV2LnhtbFBLBQYAAAAAAwADALcAAAD4AgAAAAA=&#10;" path="m4414,c6881,,8863,1966,8863,4380v,2448,-1982,4414,-4449,4414c1981,8794,,6828,,4380,,1966,1981,,4414,xe" fillcolor="black" stroked="f" strokeweight="0">
                        <v:stroke endcap="round"/>
                        <v:path arrowok="t" textboxrect="0,0,8863,8794"/>
                      </v:shape>
                      <v:shape id="Shape 1733" o:spid="_x0000_s1082" style="position:absolute;left:7344;top:6860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0FJxAAAAN0AAAAPAAAAZHJzL2Rvd25yZXYueG1sRE9LawIx&#10;EL4L/ocwQm+atYvarkaxQm0VetDqfdjMPnQzWTZR13/fFARv8/E9Z7ZoTSWu1LjSsoLhIAJBnFpd&#10;cq7g8PvZfwPhPLLGyjIpuJODxbzbmWGi7Y13dN37XIQQdgkqKLyvEyldWpBBN7A1ceAy2xj0ATa5&#10;1A3eQrip5GsUjaXBkkNDgTWtCkrP+4tRsIndcX3KtvF49LHeHb6yVf7zflfqpdcupyA8tf4pfri/&#10;dZg/iWP4/yacIOd/AAAA//8DAFBLAQItABQABgAIAAAAIQDb4fbL7gAAAIUBAAATAAAAAAAAAAAA&#10;AAAAAAAAAABbQ29udGVudF9UeXBlc10ueG1sUEsBAi0AFAAGAAgAAAAhAFr0LFu/AAAAFQEAAAsA&#10;AAAAAAAAAAAAAAAAHwEAAF9yZWxzLy5yZWxzUEsBAi0AFAAGAAgAAAAhALzHQUnEAAAA3QAAAA8A&#10;AAAAAAAAAAAAAAAABwIAAGRycy9kb3ducmV2LnhtbFBLBQYAAAAAAwADALcAAAD4AgAAAAA=&#10;" path="m8863,4380c8863,1966,6881,,4414,,1981,,,1966,,4380,,6828,1981,8794,4414,8794v2467,,4449,-1966,4449,-4414xe" filled="f" strokeweight=".14369mm">
                        <v:stroke endcap="round"/>
                        <v:path arrowok="t" textboxrect="0,0,8863,8794"/>
                      </v:shape>
                      <v:shape id="Shape 1734" o:spid="_x0000_s1083" style="position:absolute;left:7980;top:6912;width:0;height:5523;visibility:visible;mso-wrap-style:square;v-text-anchor:top" coordsize="0,552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Gg5wwAAAN0AAAAPAAAAZHJzL2Rvd25yZXYueG1sRE/NSgMx&#10;EL4XfIcwgrd2trVUWZuWYl0oSA9WH2DYjJvVzWRJ0nbt0xtB6G0+vt9ZrgfXqROH2HrRMJ0UoFhq&#10;b1ppNHy8V+NHUDGRGOq8sIYfjrBe3YyWVBp/ljc+HVKjcojEkjTYlPoSMdaWHcWJ71ky9+mDo5Rh&#10;aNAEOudw1+GsKBboqJXcYKnnZ8v19+HoNOBrH1/wa17Z6Xazry57DP6IWt/dDpsnUImHdBX/u3cm&#10;z3+4n8PfN/kEXP0CAAD//wMAUEsBAi0AFAAGAAgAAAAhANvh9svuAAAAhQEAABMAAAAAAAAAAAAA&#10;AAAAAAAAAFtDb250ZW50X1R5cGVzXS54bWxQSwECLQAUAAYACAAAACEAWvQsW78AAAAVAQAACwAA&#10;AAAAAAAAAAAAAAAfAQAAX3JlbHMvLnJlbHNQSwECLQAUAAYACAAAACEAEkRoOcMAAADdAAAADwAA&#10;AAAAAAAAAAAAAAAHAgAAZHJzL2Rvd25yZXYueG1sUEsFBgAAAAADAAMAtwAAAPcCAAAAAA==&#10;" path="m,l,552337e" filled="f" strokeweight=".14369mm">
                        <v:stroke endcap="round"/>
                        <v:path arrowok="t" textboxrect="0,0,0,552337"/>
                      </v:shape>
                      <v:shape id="Shape 1735" o:spid="_x0000_s1084" style="position:absolute;left:7743;top:12435;width:488;height:0;visibility:visible;mso-wrap-style:square;v-text-anchor:top" coordsize="487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XwnwwAAAN0AAAAPAAAAZHJzL2Rvd25yZXYueG1sRE/NagIx&#10;EL4XfIcwBW81W6VVV6OIoHjpodYHGDfjZnUzWZK4rn36RhB6m4/vd+bLztaiJR8qxwreBxkI4sLp&#10;iksFh5/N2wREiMgaa8ek4E4Bloveyxxz7W78Te0+liKFcMhRgYmxyaUMhSGLYeAa4sSdnLcYE/Sl&#10;1B5vKdzWcphln9JixanBYENrQ8Vlf7UK5Oo69eeL2f4eTW2mu/O4rb6OSvVfu9UMRKQu/ouf7p1O&#10;88ejD3h8k06Qiz8AAAD//wMAUEsBAi0AFAAGAAgAAAAhANvh9svuAAAAhQEAABMAAAAAAAAAAAAA&#10;AAAAAAAAAFtDb250ZW50X1R5cGVzXS54bWxQSwECLQAUAAYACAAAACEAWvQsW78AAAAVAQAACwAA&#10;AAAAAAAAAAAAAAAfAQAAX3JlbHMvLnJlbHNQSwECLQAUAAYACAAAACEAasV8J8MAAADdAAAADwAA&#10;AAAAAAAAAAAAAAAHAgAAZHJzL2Rvd25yZXYueG1sUEsFBgAAAAADAAMAtwAAAPcCAAAAAA==&#10;" path="m,l48762,e" filled="f" strokeweight=".14369mm">
                        <v:stroke endcap="round"/>
                        <v:path arrowok="t" textboxrect="0,0,48762,0"/>
                      </v:shape>
                      <v:shape id="Shape 1736" o:spid="_x0000_s1085" style="position:absolute;left:7842;top:12543;width:275;height:0;visibility:visible;mso-wrap-style:square;v-text-anchor:top" coordsize="275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pW5wQAAAN0AAAAPAAAAZHJzL2Rvd25yZXYueG1sRE9Li8Iw&#10;EL4L/ocwwt40dQWVaioiLCx4kK16H5vpgzaT0mRr119vFgRv8/E9Z7sbTCN66lxlWcF8FoEgzqyu&#10;uFBwOX9N1yCcR9bYWCYFf+Rgl4xHW4y1vfMP9akvRAhhF6OC0vs2ltJlJRl0M9sSBy63nUEfYFdI&#10;3eE9hJtGfkbRUhqsODSU2NKhpKxOf42C6OpPe3yYIbXHvKjTU65vplfqYzLsNyA8Df4tfrm/dZi/&#10;Wizh/5twgkyeAAAA//8DAFBLAQItABQABgAIAAAAIQDb4fbL7gAAAIUBAAATAAAAAAAAAAAAAAAA&#10;AAAAAABbQ29udGVudF9UeXBlc10ueG1sUEsBAi0AFAAGAAgAAAAhAFr0LFu/AAAAFQEAAAsAAAAA&#10;AAAAAAAAAAAAHwEAAF9yZWxzLy5yZWxzUEsBAi0AFAAGAAgAAAAhABJWlbnBAAAA3QAAAA8AAAAA&#10;AAAAAAAAAAAABwIAAGRycy9kb3ducmV2LnhtbFBLBQYAAAAAAwADALcAAAD1AgAAAAA=&#10;" path="m,l27596,e" filled="f" strokeweight=".14369mm">
                        <v:stroke endcap="round"/>
                        <v:path arrowok="t" textboxrect="0,0,27596,0"/>
                      </v:shape>
                      <v:shape id="Shape 1737" o:spid="_x0000_s1086" style="position:absolute;left:7927;top:12660;width:112;height:0;visibility:visible;mso-wrap-style:square;v-text-anchor:top" coordsize="111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yJFwgAAAN0AAAAPAAAAZHJzL2Rvd25yZXYueG1sRE9Li8Iw&#10;EL4L/ocwgjdNu6IuXaMsRWHFkw92r0MzNsVmUpqo9d9vBMHbfHzPWaw6W4sbtb5yrCAdJyCIC6cr&#10;LhWcjpvRJwgfkDXWjknBgzyslv3eAjPt7ryn2yGUIoawz1CBCaHJpPSFIYt+7BriyJ1dazFE2JZS&#10;t3iP4baWH0kykxYrjg0GG8oNFZfD1SpY/+bpY7f9u5ynJrX5vly76fGk1HDQfX+BCNSFt/jl/tFx&#10;/nwyh+c38QS5/AcAAP//AwBQSwECLQAUAAYACAAAACEA2+H2y+4AAACFAQAAEwAAAAAAAAAAAAAA&#10;AAAAAAAAW0NvbnRlbnRfVHlwZXNdLnhtbFBLAQItABQABgAIAAAAIQBa9CxbvwAAABUBAAALAAAA&#10;AAAAAAAAAAAAAB8BAABfcmVscy8ucmVsc1BLAQItABQABgAIAAAAIQATNyJFwgAAAN0AAAAPAAAA&#10;AAAAAAAAAAAAAAcCAABkcnMvZG93bnJldi54bWxQSwUGAAAAAAMAAwC3AAAA9gIAAAAA&#10;" path="m,l11157,e" filled="f" strokeweight=".14369mm">
                        <v:stroke endcap="round"/>
                        <v:path arrowok="t" textboxrect="0,0,11157,0"/>
                      </v:shape>
                      <v:rect id="Rectangle 1738" o:spid="_x0000_s1087" style="position:absolute;left:165;top:4704;width:753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6FXxwAAAN0AAAAPAAAAZHJzL2Rvd25yZXYueG1sRI9Pa8JA&#10;EMXvQr/DMoI33diC1egq0lb06J+C9TZkp0lodjZkV5P20zuHgrcZ3pv3frNYda5SN2pC6dnAeJSA&#10;Is68LTk38HnaDKegQkS2WHkmA78UYLV86i0wtb7lA92OMVcSwiFFA0WMdap1yApyGEa+Jhbt2zcO&#10;o6xNrm2DrYS7Sj8nyUQ7LFkaCqzpraDs53h1BrbTev21839tXn1ctuf9efZ+mkVjBv1uPQcVqYsP&#10;8//1zgr+64vgyjcygl7eAQAA//8DAFBLAQItABQABgAIAAAAIQDb4fbL7gAAAIUBAAATAAAAAAAA&#10;AAAAAAAAAAAAAABbQ29udGVudF9UeXBlc10ueG1sUEsBAi0AFAAGAAgAAAAhAFr0LFu/AAAAFQEA&#10;AAsAAAAAAAAAAAAAAAAAHwEAAF9yZWxzLy5yZWxzUEsBAi0AFAAGAAgAAAAhAFkboVfHAAAA3QAA&#10;AA8AAAAAAAAAAAAAAAAABwIAAGRycy9kb3ducmV2LnhtbFBLBQYAAAAAAwADALcAAAD7AgAAAAA=&#10;" filled="f" stroked="f">
                        <v:textbox inset="0,0,0,0">
                          <w:txbxContent>
                            <w:p w14:paraId="44320D94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7"/>
                                </w:rPr>
                                <w:t>КЯ</w:t>
                              </w:r>
                            </w:p>
                          </w:txbxContent>
                        </v:textbox>
                      </v:rect>
                      <v:shape id="Shape 1740" o:spid="_x0000_s1088" style="position:absolute;left:9009;top:4419;width:7389;height:7332;visibility:visible;mso-wrap-style:square;v-text-anchor:top" coordsize="738899,733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2zmxAAAAN0AAAAPAAAAZHJzL2Rvd25yZXYueG1sRI9Bb8Iw&#10;DIXvSPsPkSftBukQtFshIDQJbdcVfoDVmLaicbImo91+/XxA2s3We37v83Y/uV7daIidZwPPiwwU&#10;ce1tx42B8+k4fwEVE7LF3jMZ+KEI+93DbIul9SN/0q1KjZIQjiUaaFMKpdaxbslhXPhALNrFDw6T&#10;rEOj7YCjhLteL7Ms1w47loYWA721VF+rb2eA6ejD+Xd8v36tcgxd8ZpXa2vM0+N02IBKNKV/8/36&#10;wwp+sRJ++UZG0Ls/AAAA//8DAFBLAQItABQABgAIAAAAIQDb4fbL7gAAAIUBAAATAAAAAAAAAAAA&#10;AAAAAAAAAABbQ29udGVudF9UeXBlc10ueG1sUEsBAi0AFAAGAAgAAAAhAFr0LFu/AAAAFQEAAAsA&#10;AAAAAAAAAAAAAAAAHwEAAF9yZWxzLy5yZWxzUEsBAi0AFAAGAAgAAAAhANvXbObEAAAA3QAAAA8A&#10;AAAAAAAAAAAAAAAABwIAAGRycy9kb3ducmV2LnhtbFBLBQYAAAAAAwADALcAAAD4AgAAAAA=&#10;" path="m,733199r738899,l738899,,,,,733199xe" filled="f" strokeweight=".14369mm">
                        <v:stroke endcap="round"/>
                        <v:path arrowok="t" textboxrect="0,0,738899,733199"/>
                      </v:shape>
                      <v:shape id="Shape 1741" o:spid="_x0000_s1089" style="position:absolute;left:9896;top:1926;width:0;height:7425;visibility:visible;mso-wrap-style:square;v-text-anchor:top" coordsize="0,742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1oFxAAAAN0AAAAPAAAAZHJzL2Rvd25yZXYueG1sRE/basJA&#10;EH0v+A/LCH0JdWORtqSuIlJFUJSmfsCQnSah2dmYnWr8e1co9G0O5zrTee8adaYu1J4NjEcpKOLC&#10;25pLA8ev1dMbqCDIFhvPZOBKAeazwcMUM+sv/EnnXEoVQzhkaKASaTOtQ1GRwzDyLXHkvn3nUCLs&#10;Sm07vMRw1+jnNH3RDmuODRW2tKyo+Ml/nQFZHU7rPF0niQT7QdvT7rhPdsY8DvvFOyihXv7Ff+6N&#10;jfNfJ2O4fxNP0LMbAAAA//8DAFBLAQItABQABgAIAAAAIQDb4fbL7gAAAIUBAAATAAAAAAAAAAAA&#10;AAAAAAAAAABbQ29udGVudF9UeXBlc10ueG1sUEsBAi0AFAAGAAgAAAAhAFr0LFu/AAAAFQEAAAsA&#10;AAAAAAAAAAAAAAAAHwEAAF9yZWxzLy5yZWxzUEsBAi0AFAAGAAgAAAAhAE8vWgXEAAAA3QAAAA8A&#10;AAAAAAAAAAAAAAAABwIAAGRycy9kb3ducmV2LnhtbFBLBQYAAAAAAwADALcAAAD4AgAAAAA=&#10;" path="m,l,742510e" filled="f" strokeweight=".14369mm">
                        <v:stroke endcap="round"/>
                        <v:path arrowok="t" textboxrect="0,0,0,742510"/>
                      </v:shape>
                      <v:shape id="Shape 1742" o:spid="_x0000_s1090" style="position:absolute;left:15708;top:1926;width:0;height:12220;visibility:visible;mso-wrap-style:square;v-text-anchor:top" coordsize="0,1221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FbRwQAAAN0AAAAPAAAAZHJzL2Rvd25yZXYueG1sRE/fa8Iw&#10;EH4f7H8IN/BtTScySzWKDIQx2MBWfD6bsyk2l9JEW//7RRB8u4/v5y3Xo23FlXrfOFbwkaQgiCun&#10;G64V7MvtewbCB2SNrWNScCMP69XryxJz7Qbe0bUItYgh7HNUYELocil9ZciiT1xHHLmT6y2GCPta&#10;6h6HGG5bOU3TT2mx4dhgsKMvQ9W5uFgFB3PcyZL+SneikP4U2Swbfp1Sk7dxswARaAxP8cP9reP8&#10;+WwK92/iCXL1DwAA//8DAFBLAQItABQABgAIAAAAIQDb4fbL7gAAAIUBAAATAAAAAAAAAAAAAAAA&#10;AAAAAABbQ29udGVudF9UeXBlc10ueG1sUEsBAi0AFAAGAAgAAAAhAFr0LFu/AAAAFQEAAAsAAAAA&#10;AAAAAAAAAAAAHwEAAF9yZWxzLy5yZWxzUEsBAi0AFAAGAAgAAAAhAH8kVtHBAAAA3QAAAA8AAAAA&#10;AAAAAAAAAAAABwIAAGRycy9kb3ducmV2LnhtbFBLBQYAAAAAAwADALcAAAD1AgAAAAA=&#10;" path="m,1221997l,e" filled="f" strokeweight=".14369mm">
                        <v:stroke endcap="round"/>
                        <v:path arrowok="t" textboxrect="0,0,0,1221997"/>
                      </v:shape>
                      <v:shape id="Shape 1743" o:spid="_x0000_s1091" style="position:absolute;left:12309;top:5836;width:887;height:0;visibility:visible;mso-wrap-style:square;v-text-anchor:top" coordsize="886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nD1xQAAAN0AAAAPAAAAZHJzL2Rvd25yZXYueG1sRE9LawIx&#10;EL4L/Q9hCl5Es2q1ZWuUUrD1IIKPQ4/TZNxHN5NlE3X996YgeJuP7zmzRWsrcabGF44VDAcJCGLt&#10;TMGZgsN+2X8D4QOywcoxKbiSh8X8qTPD1LgLb+m8C5mIIexTVJCHUKdSep2TRT9wNXHkjq6xGCJs&#10;MmkavMRwW8lRkkylxYJjQ441feak/3Ynq2Ay/pqur99DXSah/CmPvz1t/Uap7nP78Q4iUBse4rt7&#10;ZeL815cx/H8TT5DzGwAAAP//AwBQSwECLQAUAAYACAAAACEA2+H2y+4AAACFAQAAEwAAAAAAAAAA&#10;AAAAAAAAAAAAW0NvbnRlbnRfVHlwZXNdLnhtbFBLAQItABQABgAIAAAAIQBa9CxbvwAAABUBAAAL&#10;AAAAAAAAAAAAAAAAAB8BAABfcmVscy8ucmVsc1BLAQItABQABgAIAAAAIQChYnD1xQAAAN0AAAAP&#10;AAAAAAAAAAAAAAAAAAcCAABkcnMvZG93bnJldi54bWxQSwUGAAAAAAMAAwC3AAAA+QIAAAAA&#10;" path="m,l88695,,39412,e" filled="f" strokeweight=".14369mm">
                        <v:stroke endcap="round"/>
                        <v:path arrowok="t" textboxrect="0,0,88695,0"/>
                      </v:shape>
                      <v:shape id="Shape 26528" o:spid="_x0000_s1092" style="position:absolute;left:10980;top:5494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3SvwwAAAN4AAAAPAAAAZHJzL2Rvd25yZXYueG1sRE/LisIw&#10;FN0P+A/hCu7G1MqIVqOojDC4GXztL821qTY3nSbWzt9PFsIsD+e9WHW2Ei01vnSsYDRMQBDnTpdc&#10;KDifdu9TED4ga6wck4Jf8rBa9t4WmGn35AO1x1CIGMI+QwUmhDqT0ueGLPqhq4kjd3WNxRBhU0jd&#10;4DOG20qmSTKRFkuODQZr2hrK78eHVXAb7c/pZld83/Fn9rm9tOOLCWOlBv1uPQcRqAv/4pf7SytI&#10;Jx9p3BvvxCsgl38AAAD//wMAUEsBAi0AFAAGAAgAAAAhANvh9svuAAAAhQEAABMAAAAAAAAAAAAA&#10;AAAAAAAAAFtDb250ZW50X1R5cGVzXS54bWxQSwECLQAUAAYACAAAACEAWvQsW78AAAAVAQAACwAA&#10;AAAAAAAAAAAAAAAfAQAAX3JlbHMvLnJlbHNQSwECLQAUAAYACAAAACEAmD90r8MAAADeAAAADwAA&#10;AAAAAAAAAAAAAAAHAgAAZHJzL2Rvd25yZXYueG1sUEsFBgAAAAADAAMAtwAAAPcCAAAAAA==&#10;" path="m,l133002,r,63543l,63543,,e" stroked="f" strokeweight="0">
                        <v:stroke endcap="round"/>
                        <v:path arrowok="t" textboxrect="0,0,133002,63543"/>
                      </v:shape>
                      <v:shape id="Shape 1745" o:spid="_x0000_s1093" style="position:absolute;left:10980;top:5494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EvPwwAAAN0AAAAPAAAAZHJzL2Rvd25yZXYueG1sRE/NasJA&#10;EL4XfIdlhN7qxmAbja4igrQXaRt9gDE7ZqPZ2ZDdanz7rlDobT6+31msetuIK3W+dqxgPEpAEJdO&#10;11wpOOy3L1MQPiBrbByTgjt5WC0HTwvMtbvxN12LUIkYwj5HBSaENpfSl4Ys+pFriSN3cp3FEGFX&#10;Sd3hLYbbRqZJ8iYt1hwbDLa0MVReih+rgE40S9/Pn4fsyxzH5l4cdylnSj0P+/UcRKA+/Iv/3B86&#10;zs8mr/D4Jp4gl78AAAD//wMAUEsBAi0AFAAGAAgAAAAhANvh9svuAAAAhQEAABMAAAAAAAAAAAAA&#10;AAAAAAAAAFtDb250ZW50X1R5cGVzXS54bWxQSwECLQAUAAYACAAAACEAWvQsW78AAAAVAQAACwAA&#10;AAAAAAAAAAAAAAAfAQAAX3JlbHMvLnJlbHNQSwECLQAUAAYACAAAACEAW7BLz8MAAADdAAAADwAA&#10;AAAAAAAAAAAAAAAHAgAAZHJzL2Rvd25yZXYueG1sUEsFBgAAAAADAAMAtwAAAPcCAAAAAA==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26529" o:spid="_x0000_s1094" style="position:absolute;left:13196;top:5496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9E0xgAAAN4AAAAPAAAAZHJzL2Rvd25yZXYueG1sRI9Pa8JA&#10;FMTvgt9heQVvdWOkoqmrqCgUL8V/90f2NZuafRuz25h+e7dQ8DjMzG+Y+bKzlWip8aVjBaNhAoI4&#10;d7rkQsH5tHudgvABWWPlmBT8koflot+bY6bdnQ/UHkMhIoR9hgpMCHUmpc8NWfRDVxNH78s1FkOU&#10;TSF1g/cIt5VMk2QiLZYcFwzWtDGUX48/VsH3aH9O17vi84q32XZzaccXE8ZKDV661TuIQF14hv/b&#10;H1pBOnlLZ/B3J14BuXgAAAD//wMAUEsBAi0AFAAGAAgAAAAhANvh9svuAAAAhQEAABMAAAAAAAAA&#10;AAAAAAAAAAAAAFtDb250ZW50X1R5cGVzXS54bWxQSwECLQAUAAYACAAAACEAWvQsW78AAAAVAQAA&#10;CwAAAAAAAAAAAAAAAAAfAQAAX3JlbHMvLnJlbHNQSwECLQAUAAYACAAAACEA93PRNMYAAADeAAAA&#10;DwAAAAAAAAAAAAAAAAAHAgAAZHJzL2Rvd25yZXYueG1sUEsFBgAAAAADAAMAtwAAAPoCAAAAAA==&#10;" path="m,l133002,r,63543l,63543,,e" stroked="f" strokeweight="0">
                        <v:stroke endcap="round"/>
                        <v:path arrowok="t" textboxrect="0,0,133002,63543"/>
                      </v:shape>
                      <v:shape id="Shape 1747" o:spid="_x0000_s1095" style="position:absolute;left:13196;top:5496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nAjwgAAAN0AAAAPAAAAZHJzL2Rvd25yZXYueG1sRE/NasJA&#10;EL4XfIdlBG91Y5BGo6uIUPRSWqMPMGbHbDQ7G7JbjW/fLRR6m4/vd5br3jbiTp2vHSuYjBMQxKXT&#10;NVcKTsf31xkIH5A1No5JwZM8rFeDlyXm2j34QPciVCKGsM9RgQmhzaX0pSGLfuxa4shdXGcxRNhV&#10;Unf4iOG2kWmSvEmLNccGgy1tDZW34tsqoAvN093185R9mfPEPIvzR8qZUqNhv1mACNSHf/Gfe6/j&#10;/Gyawe838QS5+gEAAP//AwBQSwECLQAUAAYACAAAACEA2+H2y+4AAACFAQAAEwAAAAAAAAAAAAAA&#10;AAAAAAAAW0NvbnRlbnRfVHlwZXNdLnhtbFBLAQItABQABgAIAAAAIQBa9CxbvwAAABUBAAALAAAA&#10;AAAAAAAAAAAAAB8BAABfcmVscy8ucmVsc1BLAQItABQABgAIAAAAIQDELnAjwgAAAN0AAAAPAAAA&#10;AAAAAAAAAAAAAAcCAABkcnMvZG93bnJldi54bWxQSwUGAAAAAAMAAwC3AAAA9gIAAAAA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1748" o:spid="_x0000_s1096" style="position:absolute;left:9896;top:5836;width:1438;height:0;visibility:visible;mso-wrap-style:square;v-text-anchor:top" coordsize="1438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i0uxwAAAN0AAAAPAAAAZHJzL2Rvd25yZXYueG1sRI/dasJA&#10;EIXvC77DMkLv6kYrGmNWEaE/ghS0fYAhO01Cs7Mhu43Rp3cuCr2b4Zw555t8O7hG9dSF2rOB6SQB&#10;RVx4W3Np4Ovz5SkFFSKyxcYzGbhSgO1m9JBjZv2FT9SfY6kkhEOGBqoY20zrUFTkMEx8Syzat+8c&#10;Rlm7UtsOLxLuGj1LkoV2WLM0VNjSvqLi5/zrDJSnZ9+/XqNLjqu3j9thflxO96kxj+NhtwYVaYj/&#10;5r/rdyv4y7ngyjcygt7cAQAA//8DAFBLAQItABQABgAIAAAAIQDb4fbL7gAAAIUBAAATAAAAAAAA&#10;AAAAAAAAAAAAAABbQ29udGVudF9UeXBlc10ueG1sUEsBAi0AFAAGAAgAAAAhAFr0LFu/AAAAFQEA&#10;AAsAAAAAAAAAAAAAAAAAHwEAAF9yZWxzLy5yZWxzUEsBAi0AFAAGAAgAAAAhAEiWLS7HAAAA3QAA&#10;AA8AAAAAAAAAAAAAAAAABwIAAGRycy9kb3ducmV2LnhtbFBLBQYAAAAAAwADALcAAAD7AgAAAAA=&#10;" path="m,l143818,e" filled="f" strokeweight=".14369mm">
                        <v:stroke endcap="round"/>
                        <v:path arrowok="t" textboxrect="0,0,143818,0"/>
                      </v:shape>
                      <v:shape id="Shape 1749" o:spid="_x0000_s1097" style="position:absolute;left:11299;top:5698;width:419;height:277;visibility:visible;mso-wrap-style:square;v-text-anchor:top" coordsize="41915,2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I+ZwwAAAN0AAAAPAAAAZHJzL2Rvd25yZXYueG1sRE9Na8JA&#10;EL0L/odlhN50U5Gq0TWEQEu9CMZeehuyYxKanQ3ZNYn99d2C4G0e73P2yWga0VPnassKXhcRCOLC&#10;6ppLBV+X9/kGhPPIGhvLpOBODpLDdLLHWNuBz9TnvhQhhF2MCirv21hKV1Rk0C1sSxy4q+0M+gC7&#10;UuoOhxBuGrmMojdpsObQUGFLWUXFT34zClx+T2Xe2Ojjd4urrO2Pp/XxW6mX2ZjuQHga/VP8cH/q&#10;MH+92sL/N+EEefgDAAD//wMAUEsBAi0AFAAGAAgAAAAhANvh9svuAAAAhQEAABMAAAAAAAAAAAAA&#10;AAAAAAAAAFtDb250ZW50X1R5cGVzXS54bWxQSwECLQAUAAYACAAAACEAWvQsW78AAAAVAQAACwAA&#10;AAAAAAAAAAAAAAAfAQAAX3JlbHMvLnJlbHNQSwECLQAUAAYACAAAACEABsyPmcMAAADdAAAADwAA&#10;AAAAAAAAAAAAAAAHAgAAZHJzL2Rvd25yZXYueG1sUEsFBgAAAAADAAMAtwAAAPcCAAAAAA==&#10;" path="m,l41915,13863,,27728,,xe" fillcolor="black" stroked="f" strokeweight="0">
                        <v:stroke endcap="round"/>
                        <v:path arrowok="t" textboxrect="0,0,41915,27728"/>
                      </v:shape>
                      <v:shape id="Shape 1750" o:spid="_x0000_s1098" style="position:absolute;left:14178;top:5836;width:1530;height:0;visibility:visible;mso-wrap-style:square;v-text-anchor:top" coordsize="1529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NdxwAAAN0AAAAPAAAAZHJzL2Rvd25yZXYueG1sRI9Ba8JA&#10;EIXvgv9hGaE33bShalNXkUCh4KXGHHocstMkNDsbs1tN/fWdQ8HbDO/Ne99sdqPr1IWG0Ho28LhI&#10;QBFX3rZcGyhPb/M1qBCRLXaeycAvBdhtp5MNZtZf+UiXItZKQjhkaKCJsc+0DlVDDsPC98SiffnB&#10;YZR1qLUd8CrhrtNPSbLUDluWhgZ7yhuqvosfZ+BWFxV/vqw/Dm1+LssiTfNlmRrzMBv3r6AijfFu&#10;/r9+t4K/ehZ++UZG0Ns/AAAA//8DAFBLAQItABQABgAIAAAAIQDb4fbL7gAAAIUBAAATAAAAAAAA&#10;AAAAAAAAAAAAAABbQ29udGVudF9UeXBlc10ueG1sUEsBAi0AFAAGAAgAAAAhAFr0LFu/AAAAFQEA&#10;AAsAAAAAAAAAAAAAAAAAHwEAAF9yZWxzLy5yZWxzUEsBAi0AFAAGAAgAAAAhAAolA13HAAAA3QAA&#10;AA8AAAAAAAAAAAAAAAAABwIAAGRycy9kb3ducmV2LnhtbFBLBQYAAAAAAwADALcAAAD7AgAAAAA=&#10;" path="m152993,l,e" filled="f" strokeweight=".14369mm">
                        <v:stroke endcap="round"/>
                        <v:path arrowok="t" textboxrect="0,0,152993,0"/>
                      </v:shape>
                      <v:shape id="Shape 1751" o:spid="_x0000_s1099" style="position:absolute;left:13794;top:5698;width:420;height:277;visibility:visible;mso-wrap-style:square;v-text-anchor:top" coordsize="41915,2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xVCxAAAAN0AAAAPAAAAZHJzL2Rvd25yZXYueG1sRE9Na8JA&#10;EL0L/Q/LFHozG4s1NrqKCJbmInT14m3ITpNgdjZktzH213cLhd7m8T5nvR1tKwbqfeNYwSxJQRCX&#10;zjRcKTifDtMlCB+QDbaOScGdPGw3D5M15sbd+IMGHSoRQ9jnqKAOocul9GVNFn3iOuLIfbreYoiw&#10;r6Tp8RbDbSuf03QhLTYcG2rsaF9TedVfVoHX953UrUvfvl9xvu+G4pgVF6WeHsfdCkSgMfyL/9zv&#10;Js7PXmbw+008QW5+AAAA//8DAFBLAQItABQABgAIAAAAIQDb4fbL7gAAAIUBAAATAAAAAAAAAAAA&#10;AAAAAAAAAABbQ29udGVudF9UeXBlc10ueG1sUEsBAi0AFAAGAAgAAAAhAFr0LFu/AAAAFQEAAAsA&#10;AAAAAAAAAAAAAAAAHwEAAF9yZWxzLy5yZWxzUEsBAi0AFAAGAAgAAAAhAH1jFULEAAAA3QAAAA8A&#10;AAAAAAAAAAAAAAAABwIAAGRycy9kb3ducmV2LnhtbFBLBQYAAAAAAwADALcAAAD4AgAAAAA=&#10;" path="m41915,r,27728l,13863,41915,xe" fillcolor="black" stroked="f" strokeweight="0">
                        <v:stroke endcap="round"/>
                        <v:path arrowok="t" textboxrect="0,0,41915,27728"/>
                      </v:shape>
                      <v:shape id="Shape 26530" o:spid="_x0000_s1100" style="position:absolute;left:10980;top:7694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O50xQAAAN4AAAAPAAAAZHJzL2Rvd25yZXYueG1sRI/LasJA&#10;FIb3hb7DcArd6cSEikZHUalQuhFv+0PmmIlmzqSZaYxv7ywKXf78N775sre16Kj1lWMFo2ECgrhw&#10;uuJSwem4HUxA+ICssXZMCh7kYbl4fZljrt2d99QdQiniCPscFZgQmlxKXxiy6IeuIY7exbUWQ5Rt&#10;KXWL9zhua5kmyVharDg+GGxoY6i4HX6tguvo+5Sut+Xuhj/Tz825y84mZEq9v/WrGYhAffgP/7W/&#10;tIJ0/JFFgIgTUUAungAAAP//AwBQSwECLQAUAAYACAAAACEA2+H2y+4AAACFAQAAEwAAAAAAAAAA&#10;AAAAAAAAAAAAW0NvbnRlbnRfVHlwZXNdLnhtbFBLAQItABQABgAIAAAAIQBa9CxbvwAAABUBAAAL&#10;AAAAAAAAAAAAAAAAAB8BAABfcmVscy8ucmVsc1BLAQItABQABgAIAAAAIQDjkO50xQAAAN4AAAAP&#10;AAAAAAAAAAAAAAAAAAcCAABkcnMvZG93bnJldi54bWxQSwUGAAAAAAMAAwC3AAAA+QIAAAAA&#10;" path="m,l133002,r,63543l,63543,,e" stroked="f" strokeweight="0">
                        <v:stroke endcap="round"/>
                        <v:path arrowok="t" textboxrect="0,0,133002,63543"/>
                      </v:shape>
                      <v:shape id="Shape 1753" o:spid="_x0000_s1101" style="position:absolute;left:10980;top:7694;width:1330;height:635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OD9wwAAAN0AAAAPAAAAZHJzL2Rvd25yZXYueG1sRE/NasJA&#10;EL4XfIdlhN7qxkgbja4igrQXaRt9gDE7ZqPZ2ZDdanz7rlDobT6+31msetuIK3W+dqxgPEpAEJdO&#10;11wpOOy3L1MQPiBrbByTgjt5WC0HTwvMtbvxN12LUIkYwj5HBSaENpfSl4Ys+pFriSN3cp3FEGFX&#10;Sd3hLYbbRqZJ8iYt1hwbDLa0MVReih+rgE40S9/Pn4fsyxzH5l4cdylnSj0P+/UcRKA+/Iv/3B86&#10;zs9eJ/D4Jp4gl78AAAD//wMAUEsBAi0AFAAGAAgAAAAhANvh9svuAAAAhQEAABMAAAAAAAAAAAAA&#10;AAAAAAAAAFtDb250ZW50X1R5cGVzXS54bWxQSwECLQAUAAYACAAAACEAWvQsW78AAAAVAQAACwAA&#10;AAAAAAAAAAAAAAAfAQAAX3JlbHMvLnJlbHNQSwECLQAUAAYACAAAACEAPszg/cMAAADdAAAADwAA&#10;AAAAAAAAAAAAAAAHAgAAZHJzL2Rvd25yZXYueG1sUEsFBgAAAAADAAMAtwAAAPcCAAAAAA==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26531" o:spid="_x0000_s1102" style="position:absolute;left:13196;top:7695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EvvxwAAAN4AAAAPAAAAZHJzL2Rvd25yZXYueG1sRI9PawIx&#10;FMTvhX6H8AreNPuHSrsapYqC9FJq9f7YPDdbNy/rJq7bb98UhB6HmfkNM18OthE9db52rCCdJCCI&#10;S6drrhQcvrbjFxA+IGtsHJOCH/KwXDw+zLHQ7saf1O9DJSKEfYEKTAhtIaUvDVn0E9cSR+/kOosh&#10;yq6SusNbhNtGZkkylRZrjgsGW1obKs/7q1Xwnb4fstW2+jjj5XWzPvb50YRcqdHT8DYDEWgI/+F7&#10;e6cVZNPnPIW/O/EKyMUvAAAA//8DAFBLAQItABQABgAIAAAAIQDb4fbL7gAAAIUBAAATAAAAAAAA&#10;AAAAAAAAAAAAAABbQ29udGVudF9UeXBlc10ueG1sUEsBAi0AFAAGAAgAAAAhAFr0LFu/AAAAFQEA&#10;AAsAAAAAAAAAAAAAAAAAHwEAAF9yZWxzLy5yZWxzUEsBAi0AFAAGAAgAAAAhAIzcS+/HAAAA3gAA&#10;AA8AAAAAAAAAAAAAAAAABwIAAGRycy9kb3ducmV2LnhtbFBLBQYAAAAAAwADALcAAAD7AgAAAAA=&#10;" path="m,l133002,r,63543l,63543,,e" stroked="f" strokeweight="0">
                        <v:stroke endcap="round"/>
                        <v:path arrowok="t" textboxrect="0,0,133002,63543"/>
                      </v:shape>
                      <v:shape id="Shape 1755" o:spid="_x0000_s1103" style="position:absolute;left:13196;top:7695;width:1330;height:636;visibility:visible;mso-wrap-style:square;v-text-anchor:top" coordsize="133002,6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d0SwgAAAN0AAAAPAAAAZHJzL2Rvd25yZXYueG1sRE/NasJA&#10;EL4XfIdlBG91Y8CmRlcRQfRS2kYfYMyO2Wh2NmRXjW/fLRR6m4/vdxar3jbiTp2vHSuYjBMQxKXT&#10;NVcKjoft6zsIH5A1No5JwZM8rJaDlwXm2j34m+5FqEQMYZ+jAhNCm0vpS0MW/di1xJE7u85iiLCr&#10;pO7wEcNtI9MkeZMWa44NBlvaGCqvxc0qoDPN0t3l85h9mdPEPIvTR8qZUqNhv56DCNSHf/Gfe6/j&#10;/Gw6hd9v4gly+QMAAP//AwBQSwECLQAUAAYACAAAACEA2+H2y+4AAACFAQAAEwAAAAAAAAAAAAAA&#10;AAAAAAAAW0NvbnRlbnRfVHlwZXNdLnhtbFBLAQItABQABgAIAAAAIQBa9CxbvwAAABUBAAALAAAA&#10;AAAAAAAAAAAAAB8BAABfcmVscy8ucmVsc1BLAQItABQABgAIAAAAIQDead0SwgAAAN0AAAAPAAAA&#10;AAAAAAAAAAAAAAcCAABkcnMvZG93bnJldi54bWxQSwUGAAAAAAMAAwC3AAAA9gIAAAAA&#10;" path="m,63543r133002,l133002,,,,,63543xe" filled="f" strokeweight=".14369mm">
                        <v:stroke endcap="round"/>
                        <v:path arrowok="t" textboxrect="0,0,133002,63543"/>
                      </v:shape>
                      <v:shape id="Shape 1756" o:spid="_x0000_s1104" style="position:absolute;left:12309;top:8036;width:3399;height:0;visibility:visible;mso-wrap-style:square;v-text-anchor:top" coordsize="3399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gCxgAAAN0AAAAPAAAAZHJzL2Rvd25yZXYueG1sRI9BawIx&#10;EIXvBf9DmIK3mnVBK6tRimBpKy3U6n3cTJOlm8mSRN3215tCobcZ3pv3vVmseteKM4XYeFYwHhUg&#10;iGuvGzYK9h+buxmImJA1tp5JwTdFWC0HNwustL/wO513yYgcwrFCBTalrpIy1pYcxpHviLP26YPD&#10;lNdgpA54yeGulWVRTKXDhjPBYkdrS/XX7uQyZP1Wzl5+nsvXgzX1tpyEsXk8KjW87R/mIBL16d/8&#10;d/2kc/37yRR+v8kjyOUVAAD//wMAUEsBAi0AFAAGAAgAAAAhANvh9svuAAAAhQEAABMAAAAAAAAA&#10;AAAAAAAAAAAAAFtDb250ZW50X1R5cGVzXS54bWxQSwECLQAUAAYACAAAACEAWvQsW78AAAAVAQAA&#10;CwAAAAAAAAAAAAAAAAAfAQAAX3JlbHMvLnJlbHNQSwECLQAUAAYACAAAACEAy5LoAsYAAADdAAAA&#10;DwAAAAAAAAAAAAAAAAAHAgAAZHJzL2Rvd25yZXYueG1sUEsFBgAAAAADAAMAtwAAAPoCAAAAAA==&#10;" path="m,l339907,,151081,e" filled="f" strokeweight=".14369mm">
                        <v:stroke endcap="round"/>
                        <v:path arrowok="t" textboxrect="0,0,339907,0"/>
                      </v:shape>
                      <v:shape id="Shape 1757" o:spid="_x0000_s1105" style="position:absolute;left:10980;top:8593;width:293;height:0;visibility:visible;mso-wrap-style:square;v-text-anchor:top" coordsize="292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A+kxAAAAN0AAAAPAAAAZHJzL2Rvd25yZXYueG1sRE9Na8JA&#10;EL0L/Q/LFHqRuqmaWlJXEaHUk6gt1OOQnWZTs7MxuzXx37uC4G0e73Om885W4kSNLx0reBkkIIhz&#10;p0suFHx/fTy/gfABWWPlmBScycN89tCbYqZdy1s67UIhYgj7DBWYEOpMSp8bsugHriaO3K9rLIYI&#10;m0LqBtsYbis5TJJXabHk2GCwpqWh/LD7twqK8d/nz7rdm8oe9970R+lBb1Klnh67xTuIQF24i2/u&#10;lY7zJ+kErt/EE+TsAgAA//8DAFBLAQItABQABgAIAAAAIQDb4fbL7gAAAIUBAAATAAAAAAAAAAAA&#10;AAAAAAAAAABbQ29udGVudF9UeXBlc10ueG1sUEsBAi0AFAAGAAgAAAAhAFr0LFu/AAAAFQEAAAsA&#10;AAAAAAAAAAAAAAAAHwEAAF9yZWxzLy5yZWxzUEsBAi0AFAAGAAgAAAAhAG/QD6TEAAAA3QAAAA8A&#10;AAAAAAAAAAAAAAAABwIAAGRycy9kb3ducmV2LnhtbFBLBQYAAAAAAwADALcAAAD4AgAAAAA=&#10;" path="m,l29299,e" filled="f" strokeweight=".14369mm">
                        <v:stroke endcap="round"/>
                        <v:path arrowok="t" textboxrect="0,0,29299,0"/>
                      </v:shape>
                      <v:shape id="Shape 1758" o:spid="_x0000_s1106" style="position:absolute;left:11273;top:7449;width:839;height:1144;visibility:visible;mso-wrap-style:square;v-text-anchor:top" coordsize="83969,114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N/wQAAAN0AAAAPAAAAZHJzL2Rvd25yZXYueG1sRI9Na8Mw&#10;DIbvg/4Ho8Juq9PB1pHVLV1gsOvaQq8iVj7aWA6252T/fjoUdpPQ+/Fou5/doDKF2Hs2sF4VoIhr&#10;b3tuDZxPn09voGJCtjh4JgO/FGG/WzxssbR+4m/Kx9QqCeFYooEupbHUOtYdOYwrPxLLrfHBYZI1&#10;tNoGnCTcDfq5KF61w56locORqo7q2/HHScn6egm+GYdr1fBUfcSsc5WNeVzOh3dQieb0L767v6zg&#10;b14EV76REfTuDwAA//8DAFBLAQItABQABgAIAAAAIQDb4fbL7gAAAIUBAAATAAAAAAAAAAAAAAAA&#10;AAAAAABbQ29udGVudF9UeXBlc10ueG1sUEsBAi0AFAAGAAgAAAAhAFr0LFu/AAAAFQEAAAsAAAAA&#10;AAAAAAAAAAAAHwEAAF9yZWxzLy5yZWxzUEsBAi0AFAAGAAgAAAAhAMvJY3/BAAAA3QAAAA8AAAAA&#10;AAAAAAAAAAAABwIAAGRycy9kb3ducmV2LnhtbFBLBQYAAAAAAwADALcAAAD1AgAAAAA=&#10;" path="m,114394l83969,e" filled="f" strokeweight=".14369mm">
                        <v:stroke endcap="round"/>
                        <v:path arrowok="t" textboxrect="0,0,83969,114394"/>
                      </v:shape>
                      <v:shape id="Shape 1759" o:spid="_x0000_s1107" style="position:absolute;left:9896;top:8036;width:1084;height:0;visibility:visible;mso-wrap-style:square;v-text-anchor:top" coordsize="108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+PExwAAAN0AAAAPAAAAZHJzL2Rvd25yZXYueG1sRE9Na8JA&#10;EL0L/odlCr2UuqlYa1NXkUCpioimlV6n2WkSm52N2VXTf+8WCt7m8T5nPG1NJU7UuNKygodeBII4&#10;s7rkXMHH++v9CITzyBory6TglxxMJ93OGGNtz7ylU+pzEULYxaig8L6OpXRZQQZdz9bEgfu2jUEf&#10;YJNL3eA5hJtK9qNoKA2WHBoKrCkpKPtJj0ZBstwc8tVi/3WXfDocrN92h3S+U+r2pp29gPDU+qv4&#10;3z3XYf7T4zP8fRNOkJMLAAAA//8DAFBLAQItABQABgAIAAAAIQDb4fbL7gAAAIUBAAATAAAAAAAA&#10;AAAAAAAAAAAAAABbQ29udGVudF9UeXBlc10ueG1sUEsBAi0AFAAGAAgAAAAhAFr0LFu/AAAAFQEA&#10;AAsAAAAAAAAAAAAAAAAAHwEAAF9yZWxzLy5yZWxzUEsBAi0AFAAGAAgAAAAhAMw/48THAAAA3QAA&#10;AA8AAAAAAAAAAAAAAAAABwIAAGRycy9kb3ducmV2LnhtbFBLBQYAAAAAAwADALcAAAD7AgAAAAA=&#10;" path="m108367,l,e" filled="f" strokeweight=".14369mm">
                        <v:stroke endcap="round"/>
                        <v:path arrowok="t" textboxrect="0,0,108367,0"/>
                      </v:shape>
                      <v:shape id="Shape 1760" o:spid="_x0000_s1108" style="position:absolute;left:9896;top:10113;width:0;height:4033;visibility:visible;mso-wrap-style:square;v-text-anchor:top" coordsize="0,403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lQvxwAAAN0AAAAPAAAAZHJzL2Rvd25yZXYueG1sRI9Pa8JA&#10;EMXvBb/DMkJvddMe/BNdpS0USsFDjSDehuyYDWZn0+zWpH5651Dw9oZ585v3VpvBN+pCXawDG3ie&#10;ZKCIy2Brrgzsi4+nOaiYkC02gcnAH0XYrEcPK8xt6PmbLrtUKYFwzNGAS6nNtY6lI49xElpi2Z1C&#10;5zHJ2FXadtgL3Df6Jcum2mPN8sFhS++OyvPu1wvl683VP9n22hyLZLeHWa+LRW/M43h4XYJKNKS7&#10;+f/600r82VTySxuRoNc3AAAA//8DAFBLAQItABQABgAIAAAAIQDb4fbL7gAAAIUBAAATAAAAAAAA&#10;AAAAAAAAAAAAAABbQ29udGVudF9UeXBlc10ueG1sUEsBAi0AFAAGAAgAAAAhAFr0LFu/AAAAFQEA&#10;AAsAAAAAAAAAAAAAAAAAHwEAAF9yZWxzLy5yZWxzUEsBAi0AFAAGAAgAAAAhAHnWVC/HAAAA3QAA&#10;AA8AAAAAAAAAAAAAAAAABwIAAGRycy9kb3ducmV2LnhtbFBLBQYAAAAAAwADALcAAAD7AgAAAAA=&#10;" path="m,l,403338e" filled="f" strokeweight=".14369mm">
                        <v:stroke endcap="round"/>
                        <v:path arrowok="t" textboxrect="0,0,0,403338"/>
                      </v:shape>
                      <v:rect id="Rectangle 1761" o:spid="_x0000_s1109" style="position:absolute;left:8971;top:2443;width:1298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XSwgAAAN0AAAAPAAAAZHJzL2Rvd25yZXYueG1sRE/bisIw&#10;EH0X9h/CLOybphV1pWsqIhYWBEHtBwzNbFvaTLpN1Pr3RhB8m8O5zmo9mFZcqXe1ZQXxJAJBXFhd&#10;c6kgP2fjJQjnkTW2lknBnRys04/RChNtb3yk68mXIoSwS1BB5X2XSOmKigy6ie2IA/dne4M+wL6U&#10;usdbCDetnEbRQhqsOTRU2NG2oqI5XYwCOeW4Xub/+Sza7Zv7fJcdMsyU+vocNj8gPA3+LX65f3WY&#10;/72I4flNOEGmDwAAAP//AwBQSwECLQAUAAYACAAAACEA2+H2y+4AAACFAQAAEwAAAAAAAAAAAAAA&#10;AAAAAAAAW0NvbnRlbnRfVHlwZXNdLnhtbFBLAQItABQABgAIAAAAIQBa9CxbvwAAABUBAAALAAAA&#10;AAAAAAAAAAAAAB8BAABfcmVscy8ucmVsc1BLAQItABQABgAIAAAAIQDwLfXSwgAAAN0AAAAPAAAA&#10;AAAAAAAAAAAAAAcCAABkcnMvZG93bnJldi54bWxQSwUGAAAAAAMAAwC3AAAA9gIAAAAA&#10;" filled="f" stroked="f">
                        <v:textbox inset="0,0,0,0">
                          <w:txbxContent>
                            <w:p w14:paraId="58E72D58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РОХ</w:t>
                              </w:r>
                            </w:p>
                          </w:txbxContent>
                        </v:textbox>
                      </v:rect>
                      <v:rect id="Rectangle 1762" o:spid="_x0000_s1110" style="position:absolute;left:14746;top:2443;width:1298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2ulwAAAAN0AAAAPAAAAZHJzL2Rvd25yZXYueG1sRE/bisIw&#10;EH1f8B/CCL6tqcUb1SgiFgRBWO0HDM3YFptJbaLWvzeCsG9zONdZrjtTiwe1rrKsYDSMQBDnVldc&#10;KMjO6e8chPPIGmvLpOBFDtar3s8SE22f/EePky9ECGGXoILS+yaR0uUlGXRD2xAH7mJbgz7AtpC6&#10;xWcIN7WMo2gqDVYcGkpsaFtSfj3djQIZ86iaZ7dsHO0O19dklx5TTJUa9LvNAoSnzv+Lv+69DvNn&#10;0xg+34QT5OoNAAD//wMAUEsBAi0AFAAGAAgAAAAhANvh9svuAAAAhQEAABMAAAAAAAAAAAAAAAAA&#10;AAAAAFtDb250ZW50X1R5cGVzXS54bWxQSwECLQAUAAYACAAAACEAWvQsW78AAAAVAQAACwAAAAAA&#10;AAAAAAAAAAAfAQAAX3JlbHMvLnJlbHNQSwECLQAUAAYACAAAACEAAP9rpcAAAADdAAAADwAAAAAA&#10;AAAAAAAAAAAHAgAAZHJzL2Rvd25yZXYueG1sUEsFBgAAAAADAAMAtwAAAPQCAAAAAA==&#10;" filled="f" stroked="f">
                        <v:textbox inset="0,0,0,0">
                          <w:txbxContent>
                            <w:p w14:paraId="61BD4250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РПХ</w:t>
                              </w:r>
                            </w:p>
                          </w:txbxContent>
                        </v:textbox>
                      </v:rect>
                      <v:rect id="Rectangle 1763" o:spid="_x0000_s1111" style="position:absolute;left:8971;top:12235;width:1298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84+wwAAAN0AAAAPAAAAZHJzL2Rvd25yZXYueG1sRE/basJA&#10;EH0X/IdlBN90Y9qqRNdQSgKFQkHNBwzZMQlmZ2N2G+Pfu4VC3+ZwrrNPR9OKgXrXWFawWkYgiEur&#10;G64UFOd8sQXhPLLG1jIpeJCD9DCd7DHR9s5HGk6+EiGEXYIKau+7REpX1mTQLW1HHLiL7Q36APtK&#10;6h7vIdy0Mo6itTTYcGiosaOPmsrr6ccokDGvmm1xK16j7Ov6eMvy7xxzpeaz8X0HwtPo/8V/7k8d&#10;5m/WL/D7TThBHp4AAAD//wMAUEsBAi0AFAAGAAgAAAAhANvh9svuAAAAhQEAABMAAAAAAAAAAAAA&#10;AAAAAAAAAFtDb250ZW50X1R5cGVzXS54bWxQSwECLQAUAAYACAAAACEAWvQsW78AAAAVAQAACwAA&#10;AAAAAAAAAAAAAAAfAQAAX3JlbHMvLnJlbHNQSwECLQAUAAYACAAAACEAb7POPsMAAADdAAAADwAA&#10;AAAAAAAAAAAAAAAHAgAAZHJzL2Rvd25yZXYueG1sUEsFBgAAAAADAAMAtwAAAPcCAAAAAA==&#10;" filled="f" stroked="f">
                        <v:textbox inset="0,0,0,0">
                          <w:txbxContent>
                            <w:p w14:paraId="5A1DAAA3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РОХ</w:t>
                              </w:r>
                            </w:p>
                          </w:txbxContent>
                        </v:textbox>
                      </v:rect>
                      <v:rect id="Rectangle 1764" o:spid="_x0000_s1112" style="position:absolute;left:14746;top:12235;width:1298;height:600;rotation:-58982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lZKwAAAAN0AAAAPAAAAZHJzL2Rvd25yZXYueG1sRE/bisIw&#10;EH1f8B/CCL6tqeKNahQRC4IgbO0HDM3YFptJbaLWvzeCsG9zONdZbTpTiwe1rrKsYDSMQBDnVldc&#10;KMjOye8ChPPIGmvLpOBFDjbr3s8KY22f/EeP1BcihLCLUUHpfRNL6fKSDLqhbYgDd7GtQR9gW0jd&#10;4jOEm1qOo2gmDVYcGkpsaFdSfk3vRoEc86haZLdsEu2P19d0n5wSTJQa9LvtEoSnzv+Lv+6DDvPn&#10;swl8vgknyPUbAAD//wMAUEsBAi0AFAAGAAgAAAAhANvh9svuAAAAhQEAABMAAAAAAAAAAAAAAAAA&#10;AAAAAFtDb250ZW50X1R5cGVzXS54bWxQSwECLQAUAAYACAAAACEAWvQsW78AAAAVAQAACwAAAAAA&#10;AAAAAAAAAAAfAQAAX3JlbHMvLnJlbHNQSwECLQAUAAYACAAAACEA4FpWSsAAAADdAAAADwAAAAAA&#10;AAAAAAAAAAAHAgAAZHJzL2Rvd25yZXYueG1sUEsFBgAAAAADAAMAtwAAAPQCAAAAAA==&#10;" filled="f" stroked="f">
                        <v:textbox inset="0,0,0,0">
                          <w:txbxContent>
                            <w:p w14:paraId="014E88F7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РПХ</w:t>
                              </w:r>
                            </w:p>
                          </w:txbxContent>
                        </v:textbox>
                      </v:rect>
                      <v:shape id="Shape 1765" o:spid="_x0000_s1113" style="position:absolute;left:10093;top:1193;width:5320;height:0;visibility:visible;mso-wrap-style:square;v-text-anchor:top" coordsize="53203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h5VxgAAAN0AAAAPAAAAZHJzL2Rvd25yZXYueG1sRE9Na8JA&#10;EL0X/A/LCN7qxopWoqtIS6E9VFL14HHMjklsdjbNbpPYX+8KBW/zeJ+zWHWmFA3VrrCsYDSMQBCn&#10;VhecKdjv3h5nIJxH1lhaJgUXcrBa9h4WGGvb8hc1W5+JEMIuRgW591UspUtzMuiGtiIO3MnWBn2A&#10;dSZ1jW0IN6V8iqKpNFhwaMixopec0u/tr1GQJAf/6tYfP+Pkb3JsTpvdZ7s5KzXod+s5CE+dv4v/&#10;3e86zH+eTuD2TThBLq8AAAD//wMAUEsBAi0AFAAGAAgAAAAhANvh9svuAAAAhQEAABMAAAAAAAAA&#10;AAAAAAAAAAAAAFtDb250ZW50X1R5cGVzXS54bWxQSwECLQAUAAYACAAAACEAWvQsW78AAAAVAQAA&#10;CwAAAAAAAAAAAAAAAAAfAQAAX3JlbHMvLnJlbHNQSwECLQAUAAYACAAAACEAIQoeVcYAAADdAAAA&#10;DwAAAAAAAAAAAAAAAAAHAgAAZHJzL2Rvd25yZXYueG1sUEsFBgAAAAADAAMAtwAAAPoCAAAAAA==&#10;" path="m,l532035,1e" filled="f" strokeweight=".14369mm">
                        <v:stroke endcap="round"/>
                        <v:path arrowok="t" textboxrect="0,0,532035,1"/>
                      </v:shape>
                      <v:shape id="Shape 1766" o:spid="_x0000_s1114" style="position:absolute;left:9299;top:1193;width:794;height:733;visibility:visible;mso-wrap-style:square;v-text-anchor:top" coordsize="79346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5jRwgAAAN0AAAAPAAAAZHJzL2Rvd25yZXYueG1sRE/NisIw&#10;EL4v7DuEWfC2popW6RpF/EEPe7H6AEMztmWbSU2i1rc3grC3+fh+Z7boTCNu5HxtWcGgn4AgLqyu&#10;uVRwOm6/pyB8QNbYWCYFD/KwmH9+zDDT9s4HuuWhFDGEfYYKqhDaTEpfVGTQ921LHLmzdQZDhK6U&#10;2uE9hptGDpMklQZrjg0VtrSqqPjLr0ZB4v30csyX7rwZhELvtuPR73qsVO+rW/6ACNSFf/Hbvddx&#10;/iRN4fVNPEHOnwAAAP//AwBQSwECLQAUAAYACAAAACEA2+H2y+4AAACFAQAAEwAAAAAAAAAAAAAA&#10;AAAAAAAAW0NvbnRlbnRfVHlwZXNdLnhtbFBLAQItABQABgAIAAAAIQBa9CxbvwAAABUBAAALAAAA&#10;AAAAAAAAAAAAAB8BAABfcmVscy8ucmVsc1BLAQItABQABgAIAAAAIQB6d5jRwgAAAN0AAAAPAAAA&#10;AAAAAAAAAAAAAAcCAABkcnMvZG93bnJldi54bWxQSwUGAAAAAAMAAwC3AAAA9gIAAAAA&#10;" path="m79346,l,73320e" filled="f" strokeweight=".14369mm">
                        <v:stroke endcap="round"/>
                        <v:path arrowok="t" textboxrect="0,0,79346,73320"/>
                      </v:shape>
                      <v:shape id="Shape 1767" o:spid="_x0000_s1115" style="position:absolute;left:15413;top:1193;width:739;height:733;visibility:visible;mso-wrap-style:square;v-text-anchor:top" coordsize="73890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bHwgAAAN0AAAAPAAAAZHJzL2Rvd25yZXYueG1sRE9La8JA&#10;EL4L/Q/LFHrTjQpJG11FBMFrfdHehuyYDcnOxuxq0n/fFQq9zcf3nOV6sI14UOcrxwqmkwQEceF0&#10;xaWC03E3fgfhA7LGxjEp+CEP69XLaIm5dj1/0uMQShFD2OeowITQ5lL6wpBFP3EtceSurrMYIuxK&#10;qTvsY7ht5CxJUmmx4thgsKWtoaI+3K2C7Da/zKY1ofz+2Jzxy9SntE+UensdNgsQgYbwL/5z73Wc&#10;n6UZPL+JJ8jVLwAAAP//AwBQSwECLQAUAAYACAAAACEA2+H2y+4AAACFAQAAEwAAAAAAAAAAAAAA&#10;AAAAAAAAW0NvbnRlbnRfVHlwZXNdLnhtbFBLAQItABQABgAIAAAAIQBa9CxbvwAAABUBAAALAAAA&#10;AAAAAAAAAAAAAB8BAABfcmVscy8ucmVsc1BLAQItABQABgAIAAAAIQBsZSbHwgAAAN0AAAAPAAAA&#10;AAAAAAAAAAAAAAcCAABkcnMvZG93bnJldi54bWxQSwUGAAAAAAMAAwC3AAAA9gIAAAAA&#10;" path="m,l73890,73320e" filled="f" strokeweight=".14369mm">
                        <v:stroke endcap="round"/>
                        <v:path arrowok="t" textboxrect="0,0,73890,73320"/>
                      </v:shape>
                      <v:rect id="Rectangle 1768" o:spid="_x0000_s1116" style="position:absolute;left:11759;top:97;width:886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    <v:textbox inset="0,0,0,0">
                          <w:txbxContent>
                            <w:p w14:paraId="550055B4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ПЭ</w:t>
                              </w:r>
                            </w:p>
                          </w:txbxContent>
                        </v:textbox>
                      </v:rect>
                      <v:rect id="Rectangle 1769" o:spid="_x0000_s1117" style="position:absolute;left:12432;width:220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CvRxAAAAN0AAAAPAAAAZHJzL2Rvd25yZXYueG1sRE9Na8JA&#10;EL0X/A/LCL3VTXtQE10laIseWyOkvQ3ZMQnNzobsNkn99d2C4G0e73PW29E0oqfO1ZYVPM8iEMSF&#10;1TWXCs7Z29MShPPIGhvLpOCXHGw3k4c1JtoO/EH9yZcihLBLUEHlfZtI6YqKDLqZbYkDd7GdQR9g&#10;V0rd4RDCTSNfomguDdYcGipsaVdR8X36MQoOyzb9PNrrUDavX4f8PY/3WeyVepyO6QqEp9HfxTf3&#10;UYf5i3kM/9+EE+TmDwAA//8DAFBLAQItABQABgAIAAAAIQDb4fbL7gAAAIUBAAATAAAAAAAAAAAA&#10;AAAAAAAAAABbQ29udGVudF9UeXBlc10ueG1sUEsBAi0AFAAGAAgAAAAhAFr0LFu/AAAAFQEAAAsA&#10;AAAAAAAAAAAAAAAAHwEAAF9yZWxzLy5yZWxzUEsBAi0AFAAGAAgAAAAhACXkK9HEAAAA3QAAAA8A&#10;AAAAAAAAAAAAAAAABwIAAGRycy9kb3ducmV2LnhtbFBLBQYAAAAAAwADALcAAAD4AgAAAAA=&#10;" filled="f" stroked="f">
                        <v:textbox inset="0,0,0,0">
                          <w:txbxContent>
                            <w:p w14:paraId="4B24D31C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20212" o:spid="_x0000_s1118" style="position:absolute;left:12595;width:642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PUxgAAAN4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FE8iuF5J1wBOX8AAAD//wMAUEsBAi0AFAAGAAgAAAAhANvh9svuAAAAhQEAABMAAAAAAAAA&#10;AAAAAAAAAAAAAFtDb250ZW50X1R5cGVzXS54bWxQSwECLQAUAAYACAAAACEAWvQsW78AAAAVAQAA&#10;CwAAAAAAAAAAAAAAAAAfAQAAX3JlbHMvLnJlbHNQSwECLQAUAAYACAAAACEAER6z1MYAAADeAAAA&#10;DwAAAAAAAAAAAAAAAAAHAgAAZHJzL2Rvd25yZXYueG1sUEsFBgAAAAADAAMAtwAAAPoCAAAAAA==&#10;" filled="f" stroked="f">
                        <v:textbox inset="0,0,0,0">
                          <w:txbxContent>
                            <w:p w14:paraId="16FED183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20213" o:spid="_x0000_s1119" style="position:absolute;left:13089;width:165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hZPxgAAAN4AAAAPAAAAZHJzL2Rvd25yZXYueG1sRI9Pi8Iw&#10;FMTvwn6H8Ba8aWoF0WoU2VX06J8F19ujeduWbV5KE2310xtB8DjMzG+Y2aI1pbhS7QrLCgb9CARx&#10;anXBmYKf47o3BuE8ssbSMim4kYPF/KMzw0Tbhvd0PfhMBAi7BBXk3leJlC7NyaDr24o4eH+2NuiD&#10;rDOpa2wC3JQyjqKRNFhwWMixoq+c0v/DxSjYjKvl79bem6xcnTen3WnyfZx4pbqf7XIKwlPr3+FX&#10;e6sVxFE8GMLzTrgCcv4AAAD//wMAUEsBAi0AFAAGAAgAAAAhANvh9svuAAAAhQEAABMAAAAAAAAA&#10;AAAAAAAAAAAAAFtDb250ZW50X1R5cGVzXS54bWxQSwECLQAUAAYACAAAACEAWvQsW78AAAAVAQAA&#10;CwAAAAAAAAAAAAAAAAAfAQAAX3JlbHMvLnJlbHNQSwECLQAUAAYACAAAACEAflIWT8YAAADeAAAA&#10;DwAAAAAAAAAAAAAAAAAHAgAAZHJzL2Rvd25yZXYueG1sUEsFBgAAAAADAAMAtwAAAPoCAAAAAA==&#10;" filled="f" stroked="f">
                        <v:textbox inset="0,0,0,0">
                          <w:txbxContent>
                            <w:p w14:paraId="60D6ABD2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771" o:spid="_x0000_s1120" style="position:absolute;left:13204;top:97;width:75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7EKwwAAAN0AAAAPAAAAZHJzL2Rvd25yZXYueG1sRE9Li8Iw&#10;EL4L/ocwgjdN3YOPahTRFT26Kqi3oRnbYjMpTbTVX28WFvY2H99zZovGFOJJlcstKxj0IxDEidU5&#10;pwpOx01vDMJ5ZI2FZVLwIgeLebs1w1jbmn/oefCpCCHsYlSQeV/GUrokI4Oub0viwN1sZdAHWKVS&#10;V1iHcFPIrygaSoM5h4YMS1pllNwPD6NgOy6Xl51912nxfd2e9+fJ+jjxSnU7zXIKwlPj/8V/7p0O&#10;80ejAfx+E06Q8w8AAAD//wMAUEsBAi0AFAAGAAgAAAAhANvh9svuAAAAhQEAABMAAAAAAAAAAAAA&#10;AAAAAAAAAFtDb250ZW50X1R5cGVzXS54bWxQSwECLQAUAAYACAAAACEAWvQsW78AAAAVAQAACwAA&#10;AAAAAAAAAAAAAAAfAQAAX3JlbHMvLnJlbHNQSwECLQAUAAYACAAAACEAXkuxCsMAAADdAAAADwAA&#10;AAAAAAAAAAAAAAAHAgAAZHJzL2Rvd25yZXYueG1sUEsFBgAAAAADAAMAtwAAAPcCAAAAAA==&#10;" filled="f" stroked="f">
                        <v:textbox inset="0,0,0,0">
                          <w:txbxContent>
                            <w:p w14:paraId="281FF0CB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кВ</w:t>
                              </w:r>
                            </w:p>
                          </w:txbxContent>
                        </v:textbox>
                      </v:rect>
                      <v:rect id="Rectangle 1772" o:spid="_x0000_s1121" style="position:absolute;left:10418;top:677;width:6254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S99wwAAAN0AAAAPAAAAZHJzL2Rvd25yZXYueG1sRE9Li8Iw&#10;EL4L/ocwC940XQ8+ukYRH+hR7YK7t6GZbcs2k9JEW/31RhC8zcf3nNmiNaW4Uu0Kywo+BxEI4tTq&#10;gjMF38m2PwHhPLLG0jIpuJGDxbzbmWGsbcNHup58JkIIuxgV5N5XsZQuzcmgG9iKOHB/tjboA6wz&#10;qWtsQrgp5TCKRtJgwaEhx4pWOaX/p4tRsJtUy5+9vTdZufndnQ/n6TqZeqV6H+3yC4Sn1r/FL/de&#10;h/nj8RCe34QT5PwBAAD//wMAUEsBAi0AFAAGAAgAAAAhANvh9svuAAAAhQEAABMAAAAAAAAAAAAA&#10;AAAAAAAAAFtDb250ZW50X1R5cGVzXS54bWxQSwECLQAUAAYACAAAACEAWvQsW78AAAAVAQAACwAA&#10;AAAAAAAAAAAAAAAfAQAAX3JlbHMvLnJlbHNQSwECLQAUAAYACAAAACEArpkvfcMAAADdAAAADwAA&#10;AAAAAAAAAAAAAAAHAgAAZHJzL2Rvd25yZXYueG1sUEsFBgAAAAADAAMAtwAAAPcCAAAAAA==&#10;" filled="f" stroked="f">
                        <v:textbox inset="0,0,0,0">
                          <w:txbxContent>
                            <w:p w14:paraId="0629E90C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к трансформатору ОМ</w:t>
                              </w:r>
                            </w:p>
                          </w:txbxContent>
                        </v:textbox>
                      </v:rect>
                      <v:shape id="Shape 1773" o:spid="_x0000_s1122" style="position:absolute;left:12753;top:5836;width:0;height:1076;visibility:visible;mso-wrap-style:square;v-text-anchor:top" coordsize="0,107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h6axAAAAN0AAAAPAAAAZHJzL2Rvd25yZXYueG1sRE9LawIx&#10;EL4X+h/CFLzVrBVUVqMsUrEHxUcLXofNuLvtZrIkqab99UYo9DYf33Nmi2hacSHnG8sKBv0MBHFp&#10;dcOVgo/31fMEhA/IGlvLpOCHPCzmjw8zzLW98oEux1CJFMI+RwV1CF0upS9rMuj7tiNO3Nk6gyFB&#10;V0nt8JrCTStfsmwkDTacGmrsaFlT+XX8NgqyzWD7GbWxhdstf8t4Wr8W+5NSvadYTEEEiuFf/Od+&#10;02n+eDyE+zfpBDm/AQAA//8DAFBLAQItABQABgAIAAAAIQDb4fbL7gAAAIUBAAATAAAAAAAAAAAA&#10;AAAAAAAAAABbQ29udGVudF9UeXBlc10ueG1sUEsBAi0AFAAGAAgAAAAhAFr0LFu/AAAAFQEAAAsA&#10;AAAAAAAAAAAAAAAAHwEAAF9yZWxzLy5yZWxzUEsBAi0AFAAGAAgAAAAhAAp6HprEAAAA3QAAAA8A&#10;AAAAAAAAAAAAAAAABwIAAGRycy9kb3ducmV2LnhtbFBLBQYAAAAAAwADALcAAAD4AgAAAAA=&#10;" path="m,l,107531e" filled="f" strokeweight=".14369mm">
                        <v:stroke endcap="round"/>
                        <v:path arrowok="t" textboxrect="0,0,0,107531"/>
                      </v:shape>
                      <v:shape id="Shape 1774" o:spid="_x0000_s1123" style="position:absolute;left:12753;top:6912;width:4236;height:0;visibility:visible;mso-wrap-style:square;v-text-anchor:top" coordsize="4236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j4wwAAAN0AAAAPAAAAZHJzL2Rvd25yZXYueG1sRE9Ni8Iw&#10;EL0L+x/CLHjTdBfdSjXKIggeBGnrwePYjG3dZlKaqPXfG0HY2zze5yxWvWnEjTpXW1bwNY5AEBdW&#10;11wqOOSb0QyE88gaG8uk4EEOVsuPwQITbe+c0i3zpQgh7BJUUHnfJlK6oiKDbmxb4sCdbWfQB9iV&#10;Und4D+Gmkd9R9CMN1hwaKmxpXVHxl12NgtnpPN3vLsc82qVN6iax1+tMKzX87H/nIDz1/l/8dm91&#10;mB/HE3h9E06QyycAAAD//wMAUEsBAi0AFAAGAAgAAAAhANvh9svuAAAAhQEAABMAAAAAAAAAAAAA&#10;AAAAAAAAAFtDb250ZW50X1R5cGVzXS54bWxQSwECLQAUAAYACAAAACEAWvQsW78AAAAVAQAACwAA&#10;AAAAAAAAAAAAAAAfAQAAX3JlbHMvLnJlbHNQSwECLQAUAAYACAAAACEAyWao+MMAAADdAAAADwAA&#10;AAAAAAAAAAAAAAAHAgAAZHJzL2Rvd25yZXYueG1sUEsFBgAAAAADAAMAtwAAAPcCAAAAAA==&#10;" path="m,l423633,e" filled="f" strokeweight=".14369mm">
                        <v:stroke endcap="round"/>
                        <v:path arrowok="t" textboxrect="0,0,423633,0"/>
                      </v:shape>
                      <v:shape id="Shape 1775" o:spid="_x0000_s1124" style="position:absolute;left:9804;top:9356;width:148;height:146;visibility:visible;mso-wrap-style:square;v-text-anchor:top" coordsize="14771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c9YwgAAAN0AAAAPAAAAZHJzL2Rvd25yZXYueG1sRE9LawIx&#10;EL4L/Q9hCt40q+CjW6OIpbA3cRV6HTbTzWIyWTbRXfvrm0LB23x8z9nsBmfFnbrQeFYwm2YgiCuv&#10;G64VXM6fkzWIEJE1Ws+k4EEBdtuX0QZz7Xs+0b2MtUghHHJUYGJscylDZchhmPqWOHHfvnMYE+xq&#10;qTvsU7izcp5lS+mw4dRgsKWDoepa3pyC8uf42BeHWfj4etNF3xp7qa5WqfHrsH8HEWmIT/G/u9Bp&#10;/mq1gL9v0gly+wsAAP//AwBQSwECLQAUAAYACAAAACEA2+H2y+4AAACFAQAAEwAAAAAAAAAAAAAA&#10;AAAAAAAAW0NvbnRlbnRfVHlwZXNdLnhtbFBLAQItABQABgAIAAAAIQBa9CxbvwAAABUBAAALAAAA&#10;AAAAAAAAAAAAAB8BAABfcmVscy8ucmVsc1BLAQItABQABgAIAAAAIQAaac9YwgAAAN0AAAAPAAAA&#10;AAAAAAAAAAAAAAcCAABkcnMvZG93bnJldi54bWxQSwUGAAAAAAMAAwC3AAAA9gIAAAAA&#10;" path="m7403,v4066,,7368,3277,7368,7311c14771,11381,11469,14657,7403,14657,3302,14657,,11381,,7311,,3277,3302,,7403,xe" fillcolor="black" stroked="f" strokeweight="0">
                        <v:stroke endcap="round"/>
                        <v:path arrowok="t" textboxrect="0,0,14771,14657"/>
                      </v:shape>
                      <v:shape id="Shape 1776" o:spid="_x0000_s1125" style="position:absolute;left:9804;top:9356;width:148;height:146;visibility:visible;mso-wrap-style:square;v-text-anchor:top" coordsize="14771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+WwxAAAAN0AAAAPAAAAZHJzL2Rvd25yZXYueG1sRE/fa8Iw&#10;EH4f+D+EE/Y2003RUo0yBsPBxGkriG9Hc2uLzaUkmdb/fhEGe7uP7+ctVr1pxYWcbywreB4lIIhL&#10;qxuuFByK96cUhA/IGlvLpOBGHlbLwcMCM22vvKdLHioRQ9hnqKAOocuk9GVNBv3IdsSR+7bOYIjQ&#10;VVI7vMZw08qXJJlKgw3Hhho7equpPOc/RsG21Oc036Xrz9O4OG7cZPuVF6TU47B/nYMI1Id/8Z/7&#10;Q8f5s9kU7t/EE+TyFwAA//8DAFBLAQItABQABgAIAAAAIQDb4fbL7gAAAIUBAAATAAAAAAAAAAAA&#10;AAAAAAAAAABbQ29udGVudF9UeXBlc10ueG1sUEsBAi0AFAAGAAgAAAAhAFr0LFu/AAAAFQEAAAsA&#10;AAAAAAAAAAAAAAAAHwEAAF9yZWxzLy5yZWxzUEsBAi0AFAAGAAgAAAAhAGtH5bDEAAAA3QAAAA8A&#10;AAAAAAAAAAAAAAAABwIAAGRycy9kb3ducmV2LnhtbFBLBQYAAAAAAwADALcAAAD4AgAAAAA=&#10;" path="m14771,7311c14771,3277,11469,,7403,,3302,,,3277,,7311v,4070,3302,7346,7403,7346c11469,14657,14771,11381,14771,7311xe" filled="f" strokeweight=".14369mm">
                        <v:stroke endcap="round"/>
                        <v:path arrowok="t" textboxrect="0,0,14771,14657"/>
                      </v:shape>
                      <v:shape id="Shape 1777" o:spid="_x0000_s1126" style="position:absolute;left:9804;top:9967;width:148;height:146;visibility:visible;mso-wrap-style:square;v-text-anchor:top" coordsize="14771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NKxQAAAN0AAAAPAAAAZHJzL2Rvd25yZXYueG1sRE89b8Iw&#10;EN0r8R+sQ+pWHBhwkmJQhUDQgaHQDt2u8TWJGp+j2CTpv6+RKrHd0/u81Wa0jeip87VjDfNZAoK4&#10;cKbmUsP7Zf+UgvAB2WDjmDT8kofNevKwwty4gd+oP4dSxBD2OWqoQmhzKX1RkUU/cy1x5L5dZzFE&#10;2JXSdDjEcNvIRZIspcWaY0OFLW0rKn7OV6shO23Tw/Lj83WnFrs268NXehyU1o/T8eUZRKAx3MX/&#10;7qOJ85VScPsmniDXfwAAAP//AwBQSwECLQAUAAYACAAAACEA2+H2y+4AAACFAQAAEwAAAAAAAAAA&#10;AAAAAAAAAAAAW0NvbnRlbnRfVHlwZXNdLnhtbFBLAQItABQABgAIAAAAIQBa9CxbvwAAABUBAAAL&#10;AAAAAAAAAAAAAAAAAB8BAABfcmVscy8ucmVsc1BLAQItABQABgAIAAAAIQByhaNKxQAAAN0AAAAP&#10;AAAAAAAAAAAAAAAAAAcCAABkcnMvZG93bnJldi54bWxQSwUGAAAAAAMAAwC3AAAA+QIAAAAA&#10;" path="m7403,v4066,,7368,3277,7368,7346c14771,11381,11469,14657,7403,14657,3302,14657,,11381,,7346,,3277,3302,,7403,xe" stroked="f" strokeweight="0">
                        <v:stroke endcap="round"/>
                        <v:path arrowok="t" textboxrect="0,0,14771,14657"/>
                      </v:shape>
                      <v:shape id="Shape 1778" o:spid="_x0000_s1127" style="position:absolute;left:9804;top:9967;width:148;height:146;visibility:visible;mso-wrap-style:square;v-text-anchor:top" coordsize="14771,14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NRZyAAAAN0AAAAPAAAAZHJzL2Rvd25yZXYueG1sRI9PS8NA&#10;EMXvgt9hGcGb3fiHNsRuiwhiQak2KZTehuyYhGZnw+62jd++cxC8zfDevPeb+XJ0vTpRiJ1nA/eT&#10;DBRx7W3HjYFt9XaXg4oJ2WLvmQz8UoTl4vpqjoX1Z97QqUyNkhCOBRpoUxoKrWPdksM48QOxaD8+&#10;OEyyhkbbgGcJd71+yLKpdtixNLQ40GtL9aE8OgPr2h7y8jt//9g/VrvP8LT+Kisy5vZmfHkGlWhM&#10;/+a/65UV/NlMcOUbGUEvLgAAAP//AwBQSwECLQAUAAYACAAAACEA2+H2y+4AAACFAQAAEwAAAAAA&#10;AAAAAAAAAAAAAAAAW0NvbnRlbnRfVHlwZXNdLnhtbFBLAQItABQABgAIAAAAIQBa9CxbvwAAABUB&#10;AAALAAAAAAAAAAAAAAAAAB8BAABfcmVscy8ucmVsc1BLAQItABQABgAIAAAAIQB1lNRZyAAAAN0A&#10;AAAPAAAAAAAAAAAAAAAAAAcCAABkcnMvZG93bnJldi54bWxQSwUGAAAAAAMAAwC3AAAA/AIAAAAA&#10;" path="m14771,7346c14771,3277,11469,,7403,,3302,,,3277,,7346v,4035,3302,7311,7403,7311c11469,14657,14771,11381,14771,7346xe" filled="f" strokeweight=".14369mm">
                        <v:stroke endcap="round"/>
                        <v:path arrowok="t" textboxrect="0,0,14771,14657"/>
                      </v:shape>
                      <v:shape id="Shape 1779" o:spid="_x0000_s1128" style="position:absolute;left:9730;top:9502;width:148;height:636;visibility:visible;mso-wrap-style:square;v-text-anchor:top" coordsize="14771,63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3ROwwAAAN0AAAAPAAAAZHJzL2Rvd25yZXYueG1sRE/basJA&#10;EH0v9B+WKfStbrzQaHQVERSfpEY/YMjOJsHsbMiuMe3Xd4VC3+ZwrrPaDLYRPXW+dqxgPEpAEBdO&#10;11wquF72H3MQPiBrbByTgm/ysFm/vqww0+7BZ+rzUIoYwj5DBVUIbSalLyqy6EeuJY6ccZ3FEGFX&#10;St3hI4bbRk6S5FNarDk2VNjSrqLilt+tgunPZbpLzcHkX/NDbWaT+9j0J6Xe34btEkSgIfyL/9xH&#10;Heen6QKe38QT5PoXAAD//wMAUEsBAi0AFAAGAAgAAAAhANvh9svuAAAAhQEAABMAAAAAAAAAAAAA&#10;AAAAAAAAAFtDb250ZW50X1R5cGVzXS54bWxQSwECLQAUAAYACAAAACEAWvQsW78AAAAVAQAACwAA&#10;AAAAAAAAAAAAAAAfAQAAX3JlbHMvLnJlbHNQSwECLQAUAAYACAAAACEAnu90TsMAAADdAAAADwAA&#10;AAAAAAAAAAAAAAAHAgAAZHJzL2Rvd25yZXYueG1sUEsFBgAAAAADAAMAtwAAAPcCAAAAAA==&#10;" path="m14771,l,63526e" filled="f" strokeweight=".14369mm">
                        <v:stroke endcap="round"/>
                        <v:path arrowok="t" textboxrect="0,0,14771,63526"/>
                      </v:shape>
                      <v:shape id="Shape 1780" o:spid="_x0000_s1129" style="position:absolute;left:9699;top:9652;width:45;height:197;visibility:visible;mso-wrap-style:square;v-text-anchor:top" coordsize="4553,19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APdxgAAAN0AAAAPAAAAZHJzL2Rvd25yZXYueG1sRI9Bb8Iw&#10;DIXvk/gPkZF2G2l3GKwjIIQ0NDHtMLYfYCWmLTROlYTS8evnw6TdbL3n9z4v16Pv1EAxtYENlLMC&#10;FLENruXawPfX68MCVMrIDrvAZOCHEqxXk7slVi5c+ZOGQ66VhHCq0ECTc19pnWxDHtMs9MSiHUP0&#10;mGWNtXYRrxLuO/1YFE/aY8vS0GBP24bs+XDxBjb2RO+2jvNyP5y35c4+Y3f7MOZ+Om5eQGUa87/5&#10;7/rNCf58IfzyjYygV78AAAD//wMAUEsBAi0AFAAGAAgAAAAhANvh9svuAAAAhQEAABMAAAAAAAAA&#10;AAAAAAAAAAAAAFtDb250ZW50X1R5cGVzXS54bWxQSwECLQAUAAYACAAAACEAWvQsW78AAAAVAQAA&#10;CwAAAAAAAAAAAAAAAAAfAQAAX3JlbHMvLnJlbHNQSwECLQAUAAYACAAAACEATFgD3cYAAADdAAAA&#10;DwAAAAAAAAAAAAAAAAAHAgAAZHJzL2Rvd25yZXYueG1sUEsFBgAAAAADAAMAtwAAAPoCAAAAAA==&#10;" path="m4553,l,19623e" filled="f" strokeweight=".14369mm">
                        <v:stroke endcap="round"/>
                        <v:path arrowok="t" textboxrect="0,0,4553,19623"/>
                      </v:shape>
                      <v:shape id="Shape 1781" o:spid="_x0000_s1130" style="position:absolute;left:9744;top:9652;width:95;height:16;visibility:visible;mso-wrap-style:square;v-text-anchor:top" coordsize="9488,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Y0fwwAAAN0AAAAPAAAAZHJzL2Rvd25yZXYueG1sRE9La8JA&#10;EL4X+h+WKXjTjR5siK4ihVDJzVT6uI3ZaRKanQ3Z1Y3++m5B6G0+vuest6PpxIUG11pWMJ8lIIgr&#10;q1uuFRzf8mkKwnlkjZ1lUnAlB9vN48MaM20DH+hS+lrEEHYZKmi87zMpXdWQQTezPXHkvu1g0Ec4&#10;1FIPGGK46eQiSZbSYMuxocGeXhqqfsqzUfCR7orj16c7hff8lQoXWn8LpVKTp3G3AuFp9P/iu3uv&#10;4/zndA5/38QT5OYXAAD//wMAUEsBAi0AFAAGAAgAAAAhANvh9svuAAAAhQEAABMAAAAAAAAAAAAA&#10;AAAAAAAAAFtDb250ZW50X1R5cGVzXS54bWxQSwECLQAUAAYACAAAACEAWvQsW78AAAAVAQAACwAA&#10;AAAAAAAAAAAAAAAfAQAAX3JlbHMvLnJlbHNQSwECLQAUAAYACAAAACEAI+WNH8MAAADdAAAADwAA&#10;AAAAAAAAAAAAAAAHAgAAZHJzL2Rvd25yZXYueG1sUEsFBgAAAAADAAMAtwAAAPcCAAAAAA==&#10;" path="m,l9488,1552e" filled="f" strokeweight=".14369mm">
                        <v:stroke endcap="round"/>
                        <v:path arrowok="t" textboxrect="0,0,9488,1552"/>
                      </v:shape>
                      <v:shape id="Shape 1782" o:spid="_x0000_s1131" style="position:absolute;left:9699;top:9849;width:93;height:21;visibility:visible;mso-wrap-style:square;v-text-anchor:top" coordsize="9349,2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RypwgAAAN0AAAAPAAAAZHJzL2Rvd25yZXYueG1sRE/LqsIw&#10;EN0L/kMYwY1oqlxUqlFE8LES9Apux2Zsi82kNNHW+/VGEO5uDuc582VjCvGkyuWWFQwHEQjixOqc&#10;UwXn301/CsJ5ZI2FZVLwIgfLRbs1x1jbmo/0PPlUhBB2MSrIvC9jKV2SkUE3sCVx4G62MugDrFKp&#10;K6xDuCnkKIrG0mDOoSHDktYZJffTwyhw98Olnuyja7Hebq5/h/FP09tZpbqdZjUD4anx/+Kve6/D&#10;/Ml0BJ9vwgly8QYAAP//AwBQSwECLQAUAAYACAAAACEA2+H2y+4AAACFAQAAEwAAAAAAAAAAAAAA&#10;AAAAAAAAW0NvbnRlbnRfVHlwZXNdLnhtbFBLAQItABQABgAIAAAAIQBa9CxbvwAAABUBAAALAAAA&#10;AAAAAAAAAAAAAB8BAABfcmVscy8ucmVsc1BLAQItABQABgAIAAAAIQCelRypwgAAAN0AAAAPAAAA&#10;AAAAAAAAAAAAAAcCAABkcnMvZG93bnJldi54bWxQSwUGAAAAAAMAAwC3AAAA9gIAAAAA&#10;" path="m,l9349,2173e" filled="f" strokeweight=".14369mm">
                        <v:stroke endcap="round"/>
                        <v:path arrowok="t" textboxrect="0,0,9349,2173"/>
                      </v:shape>
                      <v:shape id="Shape 1783" o:spid="_x0000_s1132" style="position:absolute;left:9851;top:5787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H5XwwAAAN0AAAAPAAAAZHJzL2Rvd25yZXYueG1sRE9Na8JA&#10;EL0X/A/LCN7qRoU0RFdRoaCHClUPHofsJBvMzobs1qT99V2h0Ns83uesNoNtxIM6XztWMJsmIIgL&#10;p2uuFFwv768ZCB+QNTaOScE3edisRy8rzLXr+ZMe51CJGMI+RwUmhDaX0heGLPqpa4kjV7rOYoiw&#10;q6TusI/htpHzJEmlxZpjg8GW9oaK+/nLKrBp9rEvj8fF7jQr03D7MTX2RqnJeNguQQQawr/4z33Q&#10;cf5btoDnN/EEuf4FAAD//wMAUEsBAi0AFAAGAAgAAAAhANvh9svuAAAAhQEAABMAAAAAAAAAAAAA&#10;AAAAAAAAAFtDb250ZW50X1R5cGVzXS54bWxQSwECLQAUAAYACAAAACEAWvQsW78AAAAVAQAACwAA&#10;AAAAAAAAAAAAAAAfAQAAX3JlbHMvLnJlbHNQSwECLQAUAAYACAAAACEAaCh+V8MAAADdAAAADwAA&#10;AAAAAAAAAAAAAAAHAgAAZHJzL2Rvd25yZXYueG1sUEsFBgAAAAADAAMAtwAAAPcCAAAAAA==&#10;" path="m4449,c6882,,8863,1966,8863,4414v,2415,-1981,4381,-4414,4381c1981,8795,,6829,,4414,,1966,1981,,4449,xe" fillcolor="black" stroked="f" strokeweight="0">
                        <v:stroke endcap="round"/>
                        <v:path arrowok="t" textboxrect="0,0,8863,8795"/>
                      </v:shape>
                      <v:shape id="Shape 1784" o:spid="_x0000_s1133" style="position:absolute;left:9851;top:5787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/zTwwAAAN0AAAAPAAAAZHJzL2Rvd25yZXYueG1sRE/NasJA&#10;EL4LfYdlCr3ppqHUGLORom1RoYdGH2DIjkno7mzIbjV9+64geJuP73eK1WiNONPgO8cKnmcJCOLa&#10;6Y4bBcfDxzQD4QOyRuOYFPyRh1X5MCkw1+7C33SuQiNiCPscFbQh9LmUvm7Jop+5njhyJzdYDBEO&#10;jdQDXmK4NTJNkldpsePY0GJP65bqn+rXKsBFauqdSaps//m1eU/9wa+zjVJPj+PbEkSgMdzFN/dW&#10;x/nz7AWu38QTZPkPAAD//wMAUEsBAi0AFAAGAAgAAAAhANvh9svuAAAAhQEAABMAAAAAAAAAAAAA&#10;AAAAAAAAAFtDb250ZW50X1R5cGVzXS54bWxQSwECLQAUAAYACAAAACEAWvQsW78AAAAVAQAACwAA&#10;AAAAAAAAAAAAAAAfAQAAX3JlbHMvLnJlbHNQSwECLQAUAAYACAAAACEAX9/808MAAADdAAAADwAA&#10;AAAAAAAAAAAAAAAHAgAAZHJzL2Rvd25yZXYueG1sUEsFBgAAAAADAAMAtwAAAPcCAAAAAA==&#10;" path="m8863,4414c8863,1966,6882,,4449,,1981,,,1966,,4414,,6829,1981,8795,4449,8795v2433,,4414,-1966,4414,-4381xe" filled="f" strokeweight=".14369mm">
                        <v:stroke endcap="round"/>
                        <v:path arrowok="t" textboxrect="0,0,8863,8795"/>
                      </v:shape>
                      <v:shape id="Shape 1785" o:spid="_x0000_s1134" style="position:absolute;left:12702;top:5799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UO4xAAAAN0AAAAPAAAAZHJzL2Rvd25yZXYueG1sRE9La8JA&#10;EL4X/A/LCN7qxkpjiK5ihUI9WPBx8DhkJ9lgdjZktybtr3cLhd7m43vOajPYRtyp87VjBbNpAoK4&#10;cLrmSsHl/P6cgfABWWPjmBR8k4fNevS0wly7no90P4VKxBD2OSowIbS5lL4wZNFPXUscudJ1FkOE&#10;XSV1h30Mt418SZJUWqw5NhhsaWeouJ2+rAKbZoddud/P3z5nZRquP6bG3ig1GQ/bJYhAQ/gX/7k/&#10;dJy/yF7h95t4glw/AAAA//8DAFBLAQItABQABgAIAAAAIQDb4fbL7gAAAIUBAAATAAAAAAAAAAAA&#10;AAAAAAAAAABbQ29udGVudF9UeXBlc10ueG1sUEsBAi0AFAAGAAgAAAAhAFr0LFu/AAAAFQEAAAsA&#10;AAAAAAAAAAAAAAAAHwEAAF9yZWxzLy5yZWxzUEsBAi0AFAAGAAgAAAAhAIiNQ7jEAAAA3QAAAA8A&#10;AAAAAAAAAAAAAAAABwIAAGRycy9kb3ducmV2LnhtbFBLBQYAAAAAAwADALcAAAD4AgAAAAA=&#10;" path="m4414,c6881,,8863,1966,8863,4414v,2415,-1982,4381,-4449,4381c1981,8795,,6829,,4414,,1966,1981,,4414,xe" fillcolor="black" stroked="f" strokeweight="0">
                        <v:stroke endcap="round"/>
                        <v:path arrowok="t" textboxrect="0,0,8863,8795"/>
                      </v:shape>
                      <v:shape id="Shape 1786" o:spid="_x0000_s1135" style="position:absolute;left:12702;top:5799;width:89;height:88;visibility:visible;mso-wrap-style:square;v-text-anchor:top" coordsize="8863,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cc/wwAAAN0AAAAPAAAAZHJzL2Rvd25yZXYueG1sRE/NasJA&#10;EL4LvsMygjfdNAcbUzehaBVb8GDsAwzZaRK6OxuyW41v7xYKvc3H9zubcrRGXGnwnWMFT8sEBHHt&#10;dMeNgs/LfpGB8AFZo3FMCu7koSymkw3m2t34TNcqNCKGsM9RQRtCn0vp65Ys+qXriSP35QaLIcKh&#10;kXrAWwy3RqZJspIWO44NLfa0ban+rn6sAlynpn43SZV9HE67t9Rf/DbbKTWfja8vIAKN4V/85z7q&#10;OP85W8HvN/EEWTwAAAD//wMAUEsBAi0AFAAGAAgAAAAhANvh9svuAAAAhQEAABMAAAAAAAAAAAAA&#10;AAAAAAAAAFtDb250ZW50X1R5cGVzXS54bWxQSwECLQAUAAYACAAAACEAWvQsW78AAAAVAQAACwAA&#10;AAAAAAAAAAAAAAAfAQAAX3JlbHMvLnJlbHNQSwECLQAUAAYACAAAACEAwEHHP8MAAADdAAAADwAA&#10;AAAAAAAAAAAAAAAHAgAAZHJzL2Rvd25yZXYueG1sUEsFBgAAAAADAAMAtwAAAPcCAAAAAA==&#10;" path="m8863,4414c8863,1966,6881,,4414,,1981,,,1966,,4414,,6829,1981,8795,4414,8795v2467,,4449,-1966,4449,-4381xe" filled="f" strokeweight=".14369mm">
                        <v:stroke endcap="round"/>
                        <v:path arrowok="t" textboxrect="0,0,8863,8795"/>
                      </v:shape>
                      <v:shape id="Shape 1787" o:spid="_x0000_s1136" style="position:absolute;left:15657;top:5779;width:89;height:88;visibility:visible;mso-wrap-style:square;v-text-anchor:top" coordsize="8898,8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jHJxAAAAN0AAAAPAAAAZHJzL2Rvd25yZXYueG1sRI/BbsIw&#10;EETvSPyDtZV6A6ccGhowCFo1yrU0H7DESxwRryPbhaRfX1eq1NuuZnbe7HY/2l7cyIfOsYKnZQaC&#10;uHG641ZB/fm+WIMIEVlj75gUTBRgv5vPtlhod+cPup1iK1IIhwIVmBiHQsrQGLIYlm4gTtrFeYsx&#10;rb6V2uM9hdterrLsWVrsOBEMDvRqqLmevmyC1N/l2/U8lKb33K5epqw7VrVSjw/jYQMi0hj/zX/X&#10;lU7183UOv9+kEeTuBwAA//8DAFBLAQItABQABgAIAAAAIQDb4fbL7gAAAIUBAAATAAAAAAAAAAAA&#10;AAAAAAAAAABbQ29udGVudF9UeXBlc10ueG1sUEsBAi0AFAAGAAgAAAAhAFr0LFu/AAAAFQEAAAsA&#10;AAAAAAAAAAAAAAAAHwEAAF9yZWxzLy5yZWxzUEsBAi0AFAAGAAgAAAAhADCmMcnEAAAA3QAAAA8A&#10;AAAAAAAAAAAAAAAABwIAAGRycy9kb3ducmV2LnhtbFBLBQYAAAAAAwADALcAAAD4AgAAAAA=&#10;" path="m4449,c6882,,8898,2000,8898,4414v,2414,-2016,4414,-4449,4414c2016,8828,,6828,,4414,,2000,2016,,4449,xe" fillcolor="black" stroked="f" strokeweight="0">
                        <v:stroke endcap="round"/>
                        <v:path arrowok="t" textboxrect="0,0,8898,8828"/>
                      </v:shape>
                      <v:shape id="Shape 1788" o:spid="_x0000_s1137" style="position:absolute;left:15657;top:5779;width:89;height:88;visibility:visible;mso-wrap-style:square;v-text-anchor:top" coordsize="8898,8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K8jxgAAAN0AAAAPAAAAZHJzL2Rvd25yZXYueG1sRI9Bb8Iw&#10;DIXvSPsPkSftBikcGOoICFFNmzhMGuXA0WpMWy1xuiRA9+/nw6TdbL3n9z6vt6N36kYx9YENzGcF&#10;KOIm2J5bA6f6dboClTKyRReYDPxQgu3mYbLG0oY7f9LtmFslIZxKNNDlPJRap6Yjj2kWBmLRLiF6&#10;zLLGVtuIdwn3Ti+KYqk99iwNHQ6076j5Ol69AV+Ft51rlofLdxxcdTjXH7aqjHl6HHcvoDKN+d/8&#10;d/1uBf95JbjyjYygN78AAAD//wMAUEsBAi0AFAAGAAgAAAAhANvh9svuAAAAhQEAABMAAAAAAAAA&#10;AAAAAAAAAAAAAFtDb250ZW50X1R5cGVzXS54bWxQSwECLQAUAAYACAAAACEAWvQsW78AAAAVAQAA&#10;CwAAAAAAAAAAAAAAAAAfAQAAX3JlbHMvLnJlbHNQSwECLQAUAAYACAAAACEAlUyvI8YAAADdAAAA&#10;DwAAAAAAAAAAAAAAAAAHAgAAZHJzL2Rvd25yZXYueG1sUEsFBgAAAAADAAMAtwAAAPoCAAAAAA==&#10;" path="m8898,4414c8898,2000,6882,,4449,,2016,,,2000,,4414,,6828,2016,8828,4449,8828v2433,,4449,-2000,4449,-4414xe" filled="f" strokeweight=".14369mm">
                        <v:stroke endcap="round"/>
                        <v:path arrowok="t" textboxrect="0,0,8898,8828"/>
                      </v:shape>
                      <v:shape id="Shape 1789" o:spid="_x0000_s1138" style="position:absolute;left:9858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D0yxAAAAN0AAAAPAAAAZHJzL2Rvd25yZXYueG1sRE9LSwMx&#10;EL4L/Q9hBC/SZqv24dq0FKHUk9gHeh0242bbzWRJst3tvzeC4G0+vucsVr2txYV8qBwrGI8yEMSF&#10;0xWXCo6HzXAOIkRkjbVjUnClAKvl4GaBuXYd7+iyj6VIIRxyVGBibHIpQ2HIYhi5hjhx385bjAn6&#10;UmqPXQq3tXzIsqm0WHFqMNjQq6HivG+tgonh7VOzOby3nz4+tvd2feq+PpS6u+3XLyAi9fFf/Od+&#10;02n+bP4Mv9+kE+TyBwAA//8DAFBLAQItABQABgAIAAAAIQDb4fbL7gAAAIUBAAATAAAAAAAAAAAA&#10;AAAAAAAAAABbQ29udGVudF9UeXBlc10ueG1sUEsBAi0AFAAGAAgAAAAhAFr0LFu/AAAAFQEAAAsA&#10;AAAAAAAAAAAAAAAAHwEAAF9yZWxzLy5yZWxzUEsBAi0AFAAGAAgAAAAhALqgPTLEAAAA3QAAAA8A&#10;AAAAAAAAAAAAAAAABwIAAGRycy9kb3ducmV2LnhtbFBLBQYAAAAAAwADALcAAAD4AgAAAAA=&#10;" path="m4414,c6882,,8863,1966,8863,4380v,2448,-1981,4414,-4449,4414c1981,8794,,6828,,4380,,1966,1981,,4414,xe" fillcolor="black" stroked="f" strokeweight="0">
                        <v:stroke endcap="round"/>
                        <v:path arrowok="t" textboxrect="0,0,8863,8794"/>
                      </v:shape>
                      <v:shape id="Shape 1790" o:spid="_x0000_s1139" style="position:absolute;left:9858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4AExwAAAN0AAAAPAAAAZHJzL2Rvd25yZXYueG1sRI9LbwIx&#10;DITvSP0PkSv1VrIUlcJCQC0StFTiwOtubbyPduOsNgGWf18fKnGzNeOZz7NF52p1oTZUng0M+gko&#10;4szbigsDx8PqeQwqRGSLtWcycKMAi/lDb4ap9Vfe0WUfCyUhHFI0UMbYpFqHrCSHoe8bYtFy3zqM&#10;sraFti1eJdzV+iVJRtphxdJQYkPLkrLf/dkZ2AzDaf2Tfw9Hrx/r3fEzXxbbyc2Yp8fufQoqUhfv&#10;5v/rLyv4bxPhl29kBD3/AwAA//8DAFBLAQItABQABgAIAAAAIQDb4fbL7gAAAIUBAAATAAAAAAAA&#10;AAAAAAAAAAAAAABbQ29udGVudF9UeXBlc10ueG1sUEsBAi0AFAAGAAgAAAAhAFr0LFu/AAAAFQEA&#10;AAsAAAAAAAAAAAAAAAAAHwEAAF9yZWxzLy5yZWxzUEsBAi0AFAAGAAgAAAAhAGpzgATHAAAA3QAA&#10;AA8AAAAAAAAAAAAAAAAABwIAAGRycy9kb3ducmV2LnhtbFBLBQYAAAAAAwADALcAAAD7AgAAAAA=&#10;" path="m8863,4380c8863,1966,6882,,4414,,1981,,,1966,,4380,,6828,1981,8794,4414,8794v2468,,4449,-1966,4449,-4414xe" filled="f" strokeweight=".14369mm">
                        <v:stroke endcap="round"/>
                        <v:path arrowok="t" textboxrect="0,0,8863,8794"/>
                      </v:shape>
                      <v:shape id="Shape 1791" o:spid="_x0000_s1140" style="position:absolute;left:15659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6fpxAAAAN0AAAAPAAAAZHJzL2Rvd25yZXYueG1sRE9LawIx&#10;EL4X+h/CFLyUmlVrH6tRRBA9laqlvQ6bcbPtZrIkWXf996ZQ6G0+vufMl72txZl8qBwrGA0zEMSF&#10;0xWXCj6Om4cXECEia6wdk4ILBVgubm/mmGvX8Z7Oh1iKFMIhRwUmxiaXMhSGLIaha4gTd3LeYkzQ&#10;l1J77FK4reU4y56kxYpTg8GG1oaKn0NrFUwNbx+bzfGt/fRx0t7b1Xf39a7U4K5fzUBE6uO/+M+9&#10;02n+8+sIfr9JJ8jFFQAA//8DAFBLAQItABQABgAIAAAAIQDb4fbL7gAAAIUBAAATAAAAAAAAAAAA&#10;AAAAAAAAAABbQ29udGVudF9UeXBlc10ueG1sUEsBAi0AFAAGAAgAAAAhAFr0LFu/AAAAFQEAAAsA&#10;AAAAAAAAAAAAAAAAHwEAAF9yZWxzLy5yZWxzUEsBAi0AFAAGAAgAAAAhAMEPp+nEAAAA3QAAAA8A&#10;AAAAAAAAAAAAAAAABwIAAGRycy9kb3ducmV2LnhtbFBLBQYAAAAAAwADALcAAAD4AgAAAAA=&#10;" path="m4449,c6882,,8863,1966,8863,4380v,2448,-1981,4414,-4414,4414c1981,8794,,6828,,4380,,1966,1981,,4449,xe" fillcolor="black" stroked="f" strokeweight="0">
                        <v:stroke endcap="round"/>
                        <v:path arrowok="t" textboxrect="0,0,8863,8794"/>
                      </v:shape>
                      <v:shape id="Shape 1792" o:spid="_x0000_s1141" style="position:absolute;left:15659;top:7989;width:89;height:88;visibility:visible;mso-wrap-style:square;v-text-anchor:top" coordsize="8863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bvowwAAAN0AAAAPAAAAZHJzL2Rvd25yZXYueG1sRE9LawIx&#10;EL4X/A9hBG81q1Ktq1FU8Ak9aO192Mw+dDNZNqmu/94Ihd7m43vOdN6YUtyodoVlBb1uBII4sbrg&#10;TMH5e/3+CcJ5ZI2lZVLwIAfzWettirG2dz7S7eQzEULYxagg976KpXRJTgZd11bEgUttbdAHWGdS&#10;13gP4aaU/SgaSoMFh4YcK1rllFxPv0bBfuB+Npf0MBh+LDfH8zZdZV/jh1KddrOYgPDU+H/xn3un&#10;w/zRuA+vb8IJcvYEAAD//wMAUEsBAi0AFAAGAAgAAAAhANvh9svuAAAAhQEAABMAAAAAAAAAAAAA&#10;AAAAAAAAAFtDb250ZW50X1R5cGVzXS54bWxQSwECLQAUAAYACAAAACEAWvQsW78AAAAVAQAACwAA&#10;AAAAAAAAAAAAAAAfAQAAX3JlbHMvLnJlbHNQSwECLQAUAAYACAAAACEA9e276MMAAADdAAAADwAA&#10;AAAAAAAAAAAAAAAHAgAAZHJzL2Rvd25yZXYueG1sUEsFBgAAAAADAAMAtwAAAPcCAAAAAA==&#10;" path="m8863,4380c8863,1966,6882,,4449,,1981,,,1966,,4380,,6828,1981,8794,4449,8794v2433,,4414,-1966,4414,-4414xe" filled="f" strokeweight=".14369mm">
                        <v:stroke endcap="round"/>
                        <v:path arrowok="t" textboxrect="0,0,8863,8794"/>
                      </v:shape>
                      <v:shape id="Shape 1793" o:spid="_x0000_s1142" style="position:absolute;left:16354;top:6860;width:88;height:88;visibility:visible;mso-wrap-style:square;v-text-anchor:top" coordsize="8862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r2KwQAAAN0AAAAPAAAAZHJzL2Rvd25yZXYueG1sRE9La8JA&#10;EL4X+h+WEXqrG1PRNrpKEQSvPhC8DdkxG8zMhuw2pv/eFQq9zcf3nOV64Eb11IXai4HJOANFUnpb&#10;S2XgdNy+f4IKEcVi44UM/FKA9er1ZYmF9XfZU3+IlUohEgo04GJsC61D6YgxjH1Lkrir7xhjgl2l&#10;bYf3FM6NzrNsphlrSQ0OW9o4Km+HHzZwPfXc7zK9zacXx77enDnP2Zi30fC9ABVpiP/iP/fOpvnz&#10;rw94fpNO0KsHAAAA//8DAFBLAQItABQABgAIAAAAIQDb4fbL7gAAAIUBAAATAAAAAAAAAAAAAAAA&#10;AAAAAABbQ29udGVudF9UeXBlc10ueG1sUEsBAi0AFAAGAAgAAAAhAFr0LFu/AAAAFQEAAAsAAAAA&#10;AAAAAAAAAAAAHwEAAF9yZWxzLy5yZWxzUEsBAi0AFAAGAAgAAAAhAFOKvYrBAAAA3QAAAA8AAAAA&#10;AAAAAAAAAAAABwIAAGRycy9kb3ducmV2LnhtbFBLBQYAAAAAAwADALcAAAD1AgAAAAA=&#10;" path="m4414,c6881,,8862,1966,8862,4380v,2448,-1981,4414,-4448,4414c1981,8794,,6828,,4380,,1966,1981,,4414,xe" fillcolor="black" stroked="f" strokeweight="0">
                        <v:stroke endcap="round"/>
                        <v:path arrowok="t" textboxrect="0,0,8862,8794"/>
                      </v:shape>
                      <v:shape id="Shape 1794" o:spid="_x0000_s1143" style="position:absolute;left:16354;top:6860;width:88;height:88;visibility:visible;mso-wrap-style:square;v-text-anchor:top" coordsize="8862,8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KQ0xAAAAN0AAAAPAAAAZHJzL2Rvd25yZXYueG1sRE/basJA&#10;EH0v9B+WKfhSdKMUL9FNEFEoQoWmgq9DdpqEZmdDdk2iX+8WCn2bw7nOJh1MLTpqXWVZwXQSgSDO&#10;ra64UHD+OoyXIJxH1lhbJgU3cpAmz08bjLXt+ZO6zBcihLCLUUHpfRNL6fKSDLqJbYgD921bgz7A&#10;tpC6xT6Em1rOomguDVYcGkpsaFdS/pNdjYLs0je47z72x0y/zqL76XhdzFGp0cuwXYPwNPh/8Z/7&#10;XYf5i9Ub/H4TTpDJAwAA//8DAFBLAQItABQABgAIAAAAIQDb4fbL7gAAAIUBAAATAAAAAAAAAAAA&#10;AAAAAAAAAABbQ29udGVudF9UeXBlc10ueG1sUEsBAi0AFAAGAAgAAAAhAFr0LFu/AAAAFQEAAAsA&#10;AAAAAAAAAAAAAAAAHwEAAF9yZWxzLy5yZWxzUEsBAi0AFAAGAAgAAAAhANeQpDTEAAAA3QAAAA8A&#10;AAAAAAAAAAAAAAAABwIAAGRycy9kb3ducmV2LnhtbFBLBQYAAAAAAwADALcAAAD4AgAAAAA=&#10;" path="m8862,4380c8862,1966,6881,,4414,,1981,,,1966,,4380,,6828,1981,8794,4414,8794v2467,,4448,-1966,4448,-4414xe" filled="f" strokeweight=".14369mm">
                        <v:stroke endcap="round"/>
                        <v:path arrowok="t" textboxrect="0,0,8862,8794"/>
                      </v:shape>
                      <v:shape id="Shape 1795" o:spid="_x0000_s1144" style="position:absolute;left:16989;top:6912;width:0;height:5523;visibility:visible;mso-wrap-style:square;v-text-anchor:top" coordsize="0,552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pKYwwAAAN0AAAAPAAAAZHJzL2Rvd25yZXYueG1sRE/bagIx&#10;EH0v+A9hCr7VWcXetkYR7UKh+KDtBwyb6WbbzWRJom779U2h4NscznUWq8F16sQhtl40TCcFKJba&#10;m1YaDe9v1c0DqJhIDHVeWMM3R1gtR1cLKo0/y55Ph9SoHCKxJA02pb5EjLVlR3Hie5bMffjgKGUY&#10;GjSBzjncdTgrijt01EpusNTzxnL9dTg6Dfjax2f8nFd2ul3vqp8dBn9ErcfXw/oJVOIhXcT/7heT&#10;598/3sLfN/kEXP4CAAD//wMAUEsBAi0AFAAGAAgAAAAhANvh9svuAAAAhQEAABMAAAAAAAAAAAAA&#10;AAAAAAAAAFtDb250ZW50X1R5cGVzXS54bWxQSwECLQAUAAYACAAAACEAWvQsW78AAAAVAQAACwAA&#10;AAAAAAAAAAAAAAAfAQAAX3JlbHMvLnJlbHNQSwECLQAUAAYACAAAACEAW26SmMMAAADdAAAADwAA&#10;AAAAAAAAAAAAAAAHAgAAZHJzL2Rvd25yZXYueG1sUEsFBgAAAAADAAMAtwAAAPcCAAAAAA==&#10;" path="m,l,552337e" filled="f" strokeweight=".14369mm">
                        <v:stroke endcap="round"/>
                        <v:path arrowok="t" textboxrect="0,0,0,552337"/>
                      </v:shape>
                      <v:shape id="Shape 1796" o:spid="_x0000_s1145" style="position:absolute;left:16753;top:12435;width:487;height:0;visibility:visible;mso-wrap-style:square;v-text-anchor:top" coordsize="487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b1qwgAAAN0AAAAPAAAAZHJzL2Rvd25yZXYueG1sRE9LbsIw&#10;EN0j9Q7WVGIHTruAJmAQqlTEpgsoBxjiIQ7E48g2IXD6GgmJ3Ty978yXvW1ERz7UjhV8jDMQxKXT&#10;NVcK9n8/oy8QISJrbByTghsFWC7eBnMstLvylrpdrEQK4VCgAhNjW0gZSkMWw9i1xIk7Om8xJugr&#10;qT1eU7ht5GeWTaTFmlODwZa+DZXn3cUqkKtL7k9ns74fTGPyzWna1b8HpYbv/WoGIlIfX+Kne6PT&#10;/Gk+gcc36QS5+AcAAP//AwBQSwECLQAUAAYACAAAACEA2+H2y+4AAACFAQAAEwAAAAAAAAAAAAAA&#10;AAAAAAAAW0NvbnRlbnRfVHlwZXNdLnhtbFBLAQItABQABgAIAAAAIQBa9CxbvwAAABUBAAALAAAA&#10;AAAAAAAAAAAAAB8BAABfcmVscy8ucmVsc1BLAQItABQABgAIAAAAIQC8cb1qwgAAAN0AAAAPAAAA&#10;AAAAAAAAAAAAAAcCAABkcnMvZG93bnJldi54bWxQSwUGAAAAAAMAAwC3AAAA9gIAAAAA&#10;" path="m,l48762,e" filled="f" strokeweight=".14369mm">
                        <v:stroke endcap="round"/>
                        <v:path arrowok="t" textboxrect="0,0,48762,0"/>
                      </v:shape>
                      <v:shape id="Shape 1797" o:spid="_x0000_s1146" style="position:absolute;left:16851;top:12543;width:276;height:0;visibility:visible;mso-wrap-style:square;v-text-anchor:top" coordsize="275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G8YwQAAAN0AAAAPAAAAZHJzL2Rvd25yZXYueG1sRE9Li8Iw&#10;EL4L/ocwwt40dQ8+qqmIsLDgQbbqfWymD9pMSpOtXX+9WRC8zcf3nO1uMI3oqXOVZQXzWQSCOLO6&#10;4kLB5fw1XYFwHlljY5kU/JGDXTIebTHW9s4/1Ke+ECGEXYwKSu/bWEqXlWTQzWxLHLjcdgZ9gF0h&#10;dYf3EG4a+RlFC2mw4tBQYkuHkrI6/TUKoqs/7fFhhtQe86JOT7m+mV6pj8mw34DwNPi3+OX+1mH+&#10;cr2E/2/CCTJ5AgAA//8DAFBLAQItABQABgAIAAAAIQDb4fbL7gAAAIUBAAATAAAAAAAAAAAAAAAA&#10;AAAAAABbQ29udGVudF9UeXBlc10ueG1sUEsBAi0AFAAGAAgAAAAhAFr0LFu/AAAAFQEAAAsAAAAA&#10;AAAAAAAAAAAAHwEAAF9yZWxzLy5yZWxzUEsBAi0AFAAGAAgAAAAhAFt8bxjBAAAA3QAAAA8AAAAA&#10;AAAAAAAAAAAABwIAAGRycy9kb3ducmV2LnhtbFBLBQYAAAAAAwADALcAAAD1AgAAAAA=&#10;" path="m,l27596,e" filled="f" strokeweight=".14369mm">
                        <v:stroke endcap="round"/>
                        <v:path arrowok="t" textboxrect="0,0,27596,0"/>
                      </v:shape>
                      <v:shape id="Shape 1798" o:spid="_x0000_s1147" style="position:absolute;left:16937;top:12660;width:111;height:0;visibility:visible;mso-wrap-style:square;v-text-anchor:top" coordsize="111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jB0xwAAAN0AAAAPAAAAZHJzL2Rvd25yZXYueG1sRI9Ba8JA&#10;EIXvQv/DMoVeRDctatvUVYpQkNKLsZYex+w0iWZnw+5W03/fOQjeZnhv3vtmvuxdq04UYuPZwP04&#10;A0VcettwZeBz+zZ6AhUTssXWMxn4owjLxc1gjrn1Z97QqUiVkhCOORqoU+pyrWNZk8M49h2xaD8+&#10;OEyyhkrbgGcJd61+yLKZdtiwNNTY0aqm8lj8OgNuyLv3aXcIq6bdF6Hff6ePr4kxd7f96wuoRH26&#10;mi/Xayv4j8+CK9/ICHrxDwAA//8DAFBLAQItABQABgAIAAAAIQDb4fbL7gAAAIUBAAATAAAAAAAA&#10;AAAAAAAAAAAAAABbQ29udGVudF9UeXBlc10ueG1sUEsBAi0AFAAGAAgAAAAhAFr0LFu/AAAAFQEA&#10;AAsAAAAAAAAAAAAAAAAAHwEAAF9yZWxzLy5yZWxzUEsBAi0AFAAGAAgAAAAhAIemMHTHAAAA3QAA&#10;AA8AAAAAAAAAAAAAAAAABwIAAGRycy9kb3ducmV2LnhtbFBLBQYAAAAAAwADALcAAAD7AgAAAAA=&#10;" path="m,l11156,e" filled="f" strokeweight=".14369mm">
                        <v:stroke endcap="round"/>
                        <v:path arrowok="t" textboxrect="0,0,11156,0"/>
                      </v:shape>
                      <v:rect id="Rectangle 1799" o:spid="_x0000_s1148" style="position:absolute;left:9188;top:4704;width:753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Vv2wwAAAN0AAAAPAAAAZHJzL2Rvd25yZXYueG1sRE9Li8Iw&#10;EL4L+x/CCN401cOurUaR1UWPvkC9Dc3YFptJaaKt++uNsLC3+fieM523phQPql1hWcFwEIEgTq0u&#10;OFNwPPz0xyCcR9ZYWiYFT3Iwn310ppho2/COHnufiRDCLkEFufdVIqVLczLoBrYiDtzV1gZ9gHUm&#10;dY1NCDelHEXRpzRYcGjIsaLvnNLb/m4UrMfV4ryxv01Wri7r0/YULw+xV6rXbRcTEJ5a/y/+c290&#10;mP8Vx/D+JpwgZy8AAAD//wMAUEsBAi0AFAAGAAgAAAAhANvh9svuAAAAhQEAABMAAAAAAAAAAAAA&#10;AAAAAAAAAFtDb250ZW50X1R5cGVzXS54bWxQSwECLQAUAAYACAAAACEAWvQsW78AAAAVAQAACwAA&#10;AAAAAAAAAAAAAAAfAQAAX3JlbHMvLnJlbHNQSwECLQAUAAYACAAAACEAEDFb9sMAAADdAAAADwAA&#10;AAAAAAAAAAAAAAAHAgAAZHJzL2Rvd25yZXYueG1sUEsFBgAAAAADAAMAtwAAAPcCAAAAAA==&#10;" filled="f" stroked="f">
                        <v:textbox inset="0,0,0,0">
                          <w:txbxContent>
                            <w:p w14:paraId="33A58985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7"/>
                                </w:rPr>
                                <w:t>КЯ</w:t>
                              </w:r>
                            </w:p>
                          </w:txbxContent>
                        </v:textbox>
                      </v:rect>
                      <v:shape id="Shape 1800" o:spid="_x0000_s1149" style="position:absolute;left:837;top:15124;width:14827;height:0;visibility:visible;mso-wrap-style:square;v-text-anchor:top" coordsize="14827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MrfxgAAAN0AAAAPAAAAZHJzL2Rvd25yZXYueG1sRI9BawIx&#10;EIXvQv9DmEJvml2hYrdGKYJtQRCqpfQ4bMbN0mSy3aS6/nvnIPQ2j3nfmzeL1RC8OlGf2sgGykkB&#10;iriOtuXGwOdhM56DShnZoo9MBi6UYLW8Gy2wsvHMH3Ta50ZJCKcKDbicu0rrVDsKmCaxI5bdMfYB&#10;s8i+0bbHs4QHr6dFMdMBW5YLDjtaO6p/9n9BapR0mb257fHXPXq/K7+e1t+v1piH++HlGVSmIf+b&#10;b/S7FW5eSH/5RkbQyysAAAD//wMAUEsBAi0AFAAGAAgAAAAhANvh9svuAAAAhQEAABMAAAAAAAAA&#10;AAAAAAAAAAAAAFtDb250ZW50X1R5cGVzXS54bWxQSwECLQAUAAYACAAAACEAWvQsW78AAAAVAQAA&#10;CwAAAAAAAAAAAAAAAAAfAQAAX3JlbHMvLnJlbHNQSwECLQAUAAYACAAAACEAPyDK38YAAADdAAAA&#10;DwAAAAAAAAAAAAAAAAAHAgAAZHJzL2Rvd25yZXYueG1sUEsFBgAAAAADAAMAtwAAAPoCAAAAAA==&#10;" path="m,l1482701,e" filled="f" strokeweight=".14369mm">
                        <v:stroke endcap="round"/>
                        <v:path arrowok="t" textboxrect="0,0,1482701,0"/>
                      </v:shape>
                      <v:shape id="Shape 1801" o:spid="_x0000_s1150" style="position:absolute;left:147;top:14390;width:690;height:734;visibility:visible;mso-wrap-style:square;v-text-anchor:top" coordsize="68961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WqhwgAAAN0AAAAPAAAAZHJzL2Rvd25yZXYueG1sRE9Na8JA&#10;EL0L/Q/LFLyZjR6iTV1FikIEL9X2PmanSWp2Nt1dNf57tyB4m8f7nPmyN624kPONZQXjJAVBXFrd&#10;cKXg67AZzUD4gKyxtUwKbuRhuXgZzDHX9sqfdNmHSsQQ9jkqqEPocil9WZNBn9iOOHI/1hkMEbpK&#10;aofXGG5aOUnTTBpsODbU2NFHTeVpfzYKdoX+K9z56N++f7cuO26ycj1FpYav/eodRKA+PMUPd6Hj&#10;/Fk6hv9v4glycQcAAP//AwBQSwECLQAUAAYACAAAACEA2+H2y+4AAACFAQAAEwAAAAAAAAAAAAAA&#10;AAAAAAAAW0NvbnRlbnRfVHlwZXNdLnhtbFBLAQItABQABgAIAAAAIQBa9CxbvwAAABUBAAALAAAA&#10;AAAAAAAAAAAAAB8BAABfcmVscy8ucmVsc1BLAQItABQABgAIAAAAIQAvEWqhwgAAAN0AAAAPAAAA&#10;AAAAAAAAAAAAAAcCAABkcnMvZG93bnJldi54bWxQSwUGAAAAAAMAAwC3AAAA9gIAAAAA&#10;" path="m68961,73320l,e" filled="f" strokeweight=".14369mm">
                        <v:stroke endcap="round"/>
                        <v:path arrowok="t" textboxrect="0,0,68961,73320"/>
                      </v:shape>
                      <v:shape id="Shape 1802" o:spid="_x0000_s1151" style="position:absolute;left:15664;top:14390;width:690;height:734;visibility:visible;mso-wrap-style:square;v-text-anchor:top" coordsize="68990,7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/cxwQAAAN0AAAAPAAAAZHJzL2Rvd25yZXYueG1sRE9LawIx&#10;EL4L/Q9hCr1p0gWLbI2iBemDXlztfdiMu8HNZEmi7v77plDwNh/fc5brwXXiSiFazxqeZwoEce2N&#10;5UbD8bCbLkDEhGyw80waRoqwXj1Mllgaf+M9XavUiBzCsUQNbUp9KWWsW3IYZ74nztzJB4cpw9BI&#10;E/CWw10nC6VepEPLuaHFnt5aqs/VxWmw/fE9bjdf9hPn8+/wcxqpUKPWT4/D5hVEoiHdxf/uD5Pn&#10;L1QBf9/kE+TqFwAA//8DAFBLAQItABQABgAIAAAAIQDb4fbL7gAAAIUBAAATAAAAAAAAAAAAAAAA&#10;AAAAAABbQ29udGVudF9UeXBlc10ueG1sUEsBAi0AFAAGAAgAAAAhAFr0LFu/AAAAFQEAAAsAAAAA&#10;AAAAAAAAAAAAHwEAAF9yZWxzLy5yZWxzUEsBAi0AFAAGAAgAAAAhAGuH9zHBAAAA3QAAAA8AAAAA&#10;AAAAAAAAAAAABwIAAGRycy9kb3ducmV2LnhtbFBLBQYAAAAAAwADALcAAAD1AgAAAAA=&#10;" path="m,73320l68990,e" filled="f" strokeweight=".14369mm">
                        <v:stroke endcap="round"/>
                        <v:path arrowok="t" textboxrect="0,0,68990,73320"/>
                      </v:shape>
                      <v:rect id="Rectangle 1803" o:spid="_x0000_s1152" style="position:absolute;left:5258;top:15294;width:820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23NwwAAAN0AAAAPAAAAZHJzL2Rvd25yZXYueG1sRE9Li8Iw&#10;EL4L/ocwgjdNVZDaNYr4QI/rA3RvQzPblm0mpYm2+us3wsLe5uN7znzZmlI8qHaFZQWjYQSCOLW6&#10;4EzB5bwbxCCcR9ZYWiYFT3KwXHQ7c0y0bfhIj5PPRAhhl6CC3PsqkdKlORl0Q1sRB+7b1gZ9gHUm&#10;dY1NCDelHEfRVBosODTkWNE6p/TndDcK9nG1uh3sq8nK7df++nmdbc4zr1S/164+QHhq/b/4z33Q&#10;YX4cTeD9TThBLn4BAAD//wMAUEsBAi0AFAAGAAgAAAAhANvh9svuAAAAhQEAABMAAAAAAAAAAAAA&#10;AAAAAAAAAFtDb250ZW50X1R5cGVzXS54bWxQSwECLQAUAAYACAAAACEAWvQsW78AAAAVAQAACwAA&#10;AAAAAAAAAAAAAAAfAQAAX3JlbHMvLnJlbHNQSwECLQAUAAYACAAAACEAb2dtzcMAAADdAAAADwAA&#10;AAAAAAAAAAAAAAAHAgAAZHJzL2Rvd25yZXYueG1sUEsFBgAAAAADAAMAtwAAAPcCAAAAAA==&#10;" filled="f" stroked="f">
                        <v:textbox inset="0,0,0,0">
                          <w:txbxContent>
                            <w:p w14:paraId="4DF14764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в Р</w:t>
                              </w:r>
                            </w:p>
                          </w:txbxContent>
                        </v:textbox>
                      </v:rect>
                      <v:rect id="Rectangle 1804" o:spid="_x0000_s1153" style="position:absolute;left:5881;top:15197;width:165;height: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vW5wwAAAN0AAAAPAAAAZHJzL2Rvd25yZXYueG1sRE9Li8Iw&#10;EL4L/ocwgjdNFZHaNYr4QI/rA3RvQzPblm0mpYm2+us3wsLe5uN7znzZmlI8qHaFZQWjYQSCOLW6&#10;4EzB5bwbxCCcR9ZYWiYFT3KwXHQ7c0y0bfhIj5PPRAhhl6CC3PsqkdKlORl0Q1sRB+7b1gZ9gHUm&#10;dY1NCDelHEfRVBosODTkWNE6p/TndDcK9nG1uh3sq8nK7df++nmdbc4zr1S/164+QHhq/b/4z33Q&#10;YX4cTeD9TThBLn4BAAD//wMAUEsBAi0AFAAGAAgAAAAhANvh9svuAAAAhQEAABMAAAAAAAAAAAAA&#10;AAAAAAAAAFtDb250ZW50X1R5cGVzXS54bWxQSwECLQAUAAYACAAAACEAWvQsW78AAAAVAQAACwAA&#10;AAAAAAAAAAAAAAAfAQAAX3JlbHMvLnJlbHNQSwECLQAUAAYACAAAACEA4I71ucMAAADdAAAADwAA&#10;AAAAAAAAAAAAAAAHAgAAZHJzL2Rvd25yZXYueG1sUEsFBgAAAAADAAMAtwAAAPcCAAAAAA==&#10;" filled="f" stroked="f">
                        <v:textbox inset="0,0,0,0">
                          <w:txbxContent>
                            <w:p w14:paraId="6598A038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805" o:spid="_x0000_s1154" style="position:absolute;left:6004;top:15294;width:665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lAiwwAAAN0AAAAPAAAAZHJzL2Rvd25yZXYueG1sRE9Li8Iw&#10;EL4L/ocwgjdNFZTaNYr4QI/rA3RvQzPblm0mpYm2+us3wsLe5uN7znzZmlI8qHaFZQWjYQSCOLW6&#10;4EzB5bwbxCCcR9ZYWiYFT3KwXHQ7c0y0bfhIj5PPRAhhl6CC3PsqkdKlORl0Q1sRB+7b1gZ9gHUm&#10;dY1NCDelHEfRVBosODTkWNE6p/TndDcK9nG1uh3sq8nK7df++nmdbc4zr1S/164+QHhq/b/4z33Q&#10;YX4cTeD9TThBLn4BAAD//wMAUEsBAi0AFAAGAAgAAAAhANvh9svuAAAAhQEAABMAAAAAAAAAAAAA&#10;AAAAAAAAAFtDb250ZW50X1R5cGVzXS54bWxQSwECLQAUAAYACAAAACEAWvQsW78AAAAVAQAACwAA&#10;AAAAAAAAAAAAAAAfAQAAX3JlbHMvLnJlbHNQSwECLQAUAAYACAAAACEAj8JQIsMAAADdAAAADwAA&#10;AAAAAAAAAAAAAAAHAgAAZHJzL2Rvd25yZXYueG1sUEsFBgAAAAADAAMAtwAAAPcCAAAAAA==&#10;" filled="f" stroked="f">
                        <v:textbox inset="0,0,0,0">
                          <w:txbxContent>
                            <w:p w14:paraId="6DF4ABB9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Ш</w:t>
                              </w:r>
                            </w:p>
                          </w:txbxContent>
                        </v:textbox>
                      </v:rect>
                      <v:rect id="Rectangle 1806" o:spid="_x0000_s1155" style="position:absolute;left:6494;top:15197;width:340;height: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M5VwwAAAN0AAAAPAAAAZHJzL2Rvd25yZXYueG1sRE9Li8Iw&#10;EL4L/ocwC3vTdD1I7RpF1EWPvqDrbWjGtthMSpO1XX+9EQRv8/E9ZzrvTCVu1LjSsoKvYQSCOLO6&#10;5FzB6fgziEE4j6yxskwK/snBfNbvTTHRtuU93Q4+FyGEXYIKCu/rREqXFWTQDW1NHLiLbQz6AJtc&#10;6gbbEG4qOYqisTRYcmgosKZlQdn18GcUbOJ68bu19zav1udNuksnq+PEK/X50S2+QXjq/Fv8cm91&#10;mB9HY3h+E06QswcAAAD//wMAUEsBAi0AFAAGAAgAAAAhANvh9svuAAAAhQEAABMAAAAAAAAAAAAA&#10;AAAAAAAAAFtDb250ZW50X1R5cGVzXS54bWxQSwECLQAUAAYACAAAACEAWvQsW78AAAAVAQAACwAA&#10;AAAAAAAAAAAAAAAfAQAAX3JlbHMvLnJlbHNQSwECLQAUAAYACAAAACEAfxDOVcMAAADdAAAADwAA&#10;AAAAAAAAAAAAAAAHAgAAZHJzL2Rvd25yZXYueG1sUEsFBgAAAAADAAMAtwAAAPcCAAAAAA==&#10;" filled="f" stroked="f">
                        <v:textbox inset="0,0,0,0">
                          <w:txbxContent>
                            <w:p w14:paraId="0FF38EB0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 xml:space="preserve">. </w:t>
                              </w:r>
                            </w:p>
                          </w:txbxContent>
                        </v:textbox>
                      </v:rect>
                      <v:rect id="Rectangle 1807" o:spid="_x0000_s1156" style="position:absolute;left:6738;top:15294;width:6138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vOwwAAAN0AAAAPAAAAZHJzL2Rvd25yZXYueG1sRE9Li8Iw&#10;EL4L/ocwgjdN9aC1axTxgR7XB+jehma2LdtMShNt9ddvhIW9zcf3nPmyNaV4UO0KywpGwwgEcWp1&#10;wZmCy3k3iEE4j6yxtEwKnuRgueh25pho2/CRHiefiRDCLkEFufdVIqVLczLohrYiDty3rQ36AOtM&#10;6hqbEG5KOY6iiTRYcGjIsaJ1TunP6W4U7ONqdTvYV5OV26/99fM625xnXql+r119gPDU+n/xn/ug&#10;w/w4msL7m3CCXPwCAAD//wMAUEsBAi0AFAAGAAgAAAAhANvh9svuAAAAhQEAABMAAAAAAAAAAAAA&#10;AAAAAAAAAFtDb250ZW50X1R5cGVzXS54bWxQSwECLQAUAAYACAAAACEAWvQsW78AAAAVAQAACwAA&#10;AAAAAAAAAAAAAAAfAQAAX3JlbHMvLnJlbHNQSwECLQAUAAYACAAAACEAEFxrzsMAAADdAAAADwAA&#10;AAAAAAAAAAAAAAAHAgAAZHJzL2Rvd25yZXYueG1sUEsFBgAAAAADAAMAtwAAAPcCAAAAAA==&#10;" filled="f" stroked="f">
                        <v:textbox inset="0,0,0,0">
                          <w:txbxContent>
                            <w:p w14:paraId="0FEB99C2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8"/>
                                </w:rPr>
                                <w:t>сигнальной установки</w:t>
                              </w:r>
                            </w:p>
                          </w:txbxContent>
                        </v:textbox>
                      </v:rect>
                      <v:rect id="Rectangle 1808" o:spid="_x0000_s1157" style="position:absolute;left:17297;top:14796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+8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NBFc+UZG0PkvAAAA//8DAFBLAQItABQABgAIAAAAIQDb4fbL7gAAAIUBAAATAAAAAAAA&#10;AAAAAAAAAAAAAABbQ29udGVudF9UeXBlc10ueG1sUEsBAi0AFAAGAAgAAAAhAFr0LFu/AAAAFQEA&#10;AAsAAAAAAAAAAAAAAAAAHwEAAF9yZWxzLy5yZWxzUEsBAi0AFAAGAAgAAAAhAGHD/7zHAAAA3QAA&#10;AA8AAAAAAAAAAAAAAAAABwIAAGRycy9kb3ducmV2LnhtbFBLBQYAAAAAAwADALcAAAD7AgAAAAA=&#10;" filled="f" stroked="f">
                        <v:textbox inset="0,0,0,0">
                          <w:txbxContent>
                            <w:p w14:paraId="42E27BF1" w14:textId="77777777" w:rsidR="006821FD" w:rsidRDefault="00AE6856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sz w:val="22"/>
              </w:rPr>
              <w:t xml:space="preserve"> шкафа сигнальной установки от перенапряжений определить тип элементов защиты, максимальное рабочее напряжение переменного тока, максимальное рабочее напряжение постоянного тока, остающееся напряжение при импульсном токе </w:t>
            </w:r>
            <w:proofErr w:type="spellStart"/>
            <w:r>
              <w:rPr>
                <w:sz w:val="22"/>
              </w:rPr>
              <w:t>Ти</w:t>
            </w:r>
            <w:proofErr w:type="spellEnd"/>
            <w:r>
              <w:rPr>
                <w:sz w:val="22"/>
              </w:rPr>
              <w:t xml:space="preserve"> = 8/20мксек, максимально выдерживаемые импульсный ток при однократном импульсе 8/20 </w:t>
            </w:r>
            <w:proofErr w:type="spellStart"/>
            <w:r>
              <w:rPr>
                <w:sz w:val="22"/>
              </w:rPr>
              <w:t>мксек</w:t>
            </w:r>
            <w:proofErr w:type="spellEnd"/>
            <w:r>
              <w:rPr>
                <w:sz w:val="22"/>
              </w:rPr>
              <w:t xml:space="preserve">, ток утечки. </w:t>
            </w:r>
          </w:p>
          <w:p w14:paraId="17B6225F" w14:textId="77777777" w:rsidR="006821FD" w:rsidRDefault="00AE6856">
            <w:pPr>
              <w:spacing w:after="24" w:line="259" w:lineRule="auto"/>
              <w:ind w:left="0" w:right="0" w:firstLine="0"/>
            </w:pPr>
            <w:r>
              <w:rPr>
                <w:sz w:val="22"/>
              </w:rPr>
              <w:t xml:space="preserve"> </w:t>
            </w:r>
          </w:p>
          <w:p w14:paraId="41515D52" w14:textId="77777777" w:rsidR="006821FD" w:rsidRDefault="00AE6856">
            <w:pPr>
              <w:numPr>
                <w:ilvl w:val="0"/>
                <w:numId w:val="18"/>
              </w:numPr>
              <w:spacing w:after="0" w:line="259" w:lineRule="auto"/>
              <w:ind w:right="0" w:hanging="221"/>
            </w:pPr>
            <w:r>
              <w:rPr>
                <w:b/>
                <w:sz w:val="22"/>
              </w:rPr>
              <w:t xml:space="preserve">Навыки проектирования и трассировки линий автоматики и телемеханики </w:t>
            </w:r>
          </w:p>
          <w:p w14:paraId="6975DF37" w14:textId="77777777" w:rsidR="006821FD" w:rsidRDefault="00AE685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22"/>
              </w:rPr>
              <w:t xml:space="preserve">По схематическому (однониточному) плану станции произвести группировка однотипных объектов и определить места установки </w:t>
            </w:r>
            <w:proofErr w:type="spellStart"/>
            <w:r>
              <w:rPr>
                <w:sz w:val="22"/>
              </w:rPr>
              <w:t>разветвительных</w:t>
            </w:r>
            <w:proofErr w:type="spellEnd"/>
            <w:r>
              <w:rPr>
                <w:sz w:val="22"/>
              </w:rPr>
              <w:t xml:space="preserve"> муфт. Определить вид муфты (количество направлений).</w:t>
            </w:r>
            <w:r>
              <w:rPr>
                <w:i/>
                <w:color w:val="00B050"/>
                <w:sz w:val="20"/>
              </w:rPr>
              <w:t xml:space="preserve"> </w:t>
            </w:r>
          </w:p>
        </w:tc>
      </w:tr>
    </w:tbl>
    <w:p w14:paraId="490129DB" w14:textId="77777777" w:rsidR="006821FD" w:rsidRDefault="00AE6856">
      <w:pPr>
        <w:ind w:left="715" w:right="66"/>
      </w:pPr>
      <w:r>
        <w:t xml:space="preserve">2.3.  Перечень вопросов для подготовки обучающихся к промежуточной аттестации </w:t>
      </w:r>
    </w:p>
    <w:p w14:paraId="4CAF8E73" w14:textId="77777777" w:rsidR="006821FD" w:rsidRDefault="00AE6856">
      <w:pPr>
        <w:spacing w:after="0" w:line="259" w:lineRule="auto"/>
        <w:ind w:left="709" w:right="0" w:firstLine="0"/>
      </w:pPr>
      <w:r>
        <w:t xml:space="preserve"> </w:t>
      </w:r>
    </w:p>
    <w:p w14:paraId="05F8AE18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Разновидности и конструкции кабелей; </w:t>
      </w:r>
    </w:p>
    <w:p w14:paraId="303B79CE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Маркировку кабелей; </w:t>
      </w:r>
    </w:p>
    <w:p w14:paraId="74BC9851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Арматуру кабельных линий;  </w:t>
      </w:r>
    </w:p>
    <w:p w14:paraId="022C5C62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Причины коррозии металлических оболочек кабелей; </w:t>
      </w:r>
    </w:p>
    <w:p w14:paraId="7AE0BFF0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Виды коррозии. Как уменьшить блуждающие токи тяговой сети; </w:t>
      </w:r>
    </w:p>
    <w:p w14:paraId="1B305E11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Особенности измерения потенциала на оболочке кабеля; </w:t>
      </w:r>
    </w:p>
    <w:p w14:paraId="299570BE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Активные и пассивные методы защиты кабеля от коррозии; </w:t>
      </w:r>
    </w:p>
    <w:p w14:paraId="6512F633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Сущность симметрирования кабелей. Какие методы симметрирования известны; </w:t>
      </w:r>
    </w:p>
    <w:p w14:paraId="237BDFD1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Методы соединения строительных длин кабелей в кабельных линиях; </w:t>
      </w:r>
    </w:p>
    <w:p w14:paraId="62460DDF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Текущее обслуживание кабельных линий; </w:t>
      </w:r>
    </w:p>
    <w:p w14:paraId="348EFFA6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Виды работ при текущем и капитальном ремонте; </w:t>
      </w:r>
    </w:p>
    <w:p w14:paraId="6CF262C3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Техника безопасности при обслуживании и ремонте кабельных линий; </w:t>
      </w:r>
    </w:p>
    <w:p w14:paraId="29C3BC6A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Выбор типов кабельных линий при строительстве магистрали и требуемые типы кабелей; </w:t>
      </w:r>
    </w:p>
    <w:p w14:paraId="552005CC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Принципы расчета длин кабельных линий с учетом расстановки объектов связи и СЦБ; </w:t>
      </w:r>
    </w:p>
    <w:p w14:paraId="488B5467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Принципы расчета </w:t>
      </w:r>
      <w:proofErr w:type="spellStart"/>
      <w:r>
        <w:rPr>
          <w:sz w:val="22"/>
        </w:rPr>
        <w:t>жильности</w:t>
      </w:r>
      <w:proofErr w:type="spellEnd"/>
      <w:r>
        <w:rPr>
          <w:sz w:val="22"/>
        </w:rPr>
        <w:t xml:space="preserve"> кабелей в кабельных сетях СЦБ; </w:t>
      </w:r>
    </w:p>
    <w:p w14:paraId="2431BF79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Методы расчеты влияний тяговой сети на цепи связи и СЦБ; </w:t>
      </w:r>
    </w:p>
    <w:p w14:paraId="238B4672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Методы планирования работ бригад по техническому обслуживанию, ремонту оборудования, устройств и систем СЦБ; </w:t>
      </w:r>
    </w:p>
    <w:p w14:paraId="311A53D0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Прокладка и монтаж кабелей и кабельных соединителей в служебно-технических зданиях; </w:t>
      </w:r>
    </w:p>
    <w:p w14:paraId="5A0E2894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Вязка жгута на криволинейных участках; </w:t>
      </w:r>
    </w:p>
    <w:p w14:paraId="6C37A3AF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Расшивка жил кабелей и проводов на </w:t>
      </w:r>
      <w:proofErr w:type="spellStart"/>
      <w:r>
        <w:rPr>
          <w:sz w:val="22"/>
        </w:rPr>
        <w:t>стативах</w:t>
      </w:r>
      <w:proofErr w:type="spellEnd"/>
      <w:r>
        <w:rPr>
          <w:sz w:val="22"/>
        </w:rPr>
        <w:t xml:space="preserve">, стойках или в шкафах; </w:t>
      </w:r>
    </w:p>
    <w:p w14:paraId="2D8F5C53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Расшивка многопроволочных проводов и жил кабелей; </w:t>
      </w:r>
    </w:p>
    <w:p w14:paraId="6FD5976B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Зачистка проводов и жил кабелей от изоляции; </w:t>
      </w:r>
    </w:p>
    <w:p w14:paraId="701ED7B5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t xml:space="preserve">пайка многопроволочных жил; </w:t>
      </w:r>
    </w:p>
    <w:p w14:paraId="6A463410" w14:textId="77777777" w:rsidR="006821FD" w:rsidRDefault="00AE6856">
      <w:pPr>
        <w:numPr>
          <w:ilvl w:val="0"/>
          <w:numId w:val="3"/>
        </w:numPr>
        <w:spacing w:after="63" w:line="259" w:lineRule="auto"/>
        <w:ind w:right="0" w:hanging="488"/>
      </w:pPr>
      <w:r>
        <w:rPr>
          <w:sz w:val="22"/>
        </w:rPr>
        <w:lastRenderedPageBreak/>
        <w:t xml:space="preserve">Нормальные и минимально допускаемые зазоры между сооружениями и устройствами, вновь строящимися и  переустраиваемыми; </w:t>
      </w:r>
    </w:p>
    <w:p w14:paraId="224826A7" w14:textId="77777777" w:rsidR="006821FD" w:rsidRDefault="00AE6856">
      <w:pPr>
        <w:numPr>
          <w:ilvl w:val="0"/>
          <w:numId w:val="3"/>
        </w:numPr>
        <w:spacing w:after="0" w:line="315" w:lineRule="auto"/>
        <w:ind w:right="0" w:hanging="488"/>
      </w:pPr>
      <w:r>
        <w:rPr>
          <w:sz w:val="22"/>
        </w:rPr>
        <w:t>Монтаж универсальных кабельных муфт и кабельных муфт проходных и концевых (кабельные стойки); 26.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 xml:space="preserve">Соединение зажимов клеммных панелей и выводов аппаратуры, установленной в корпусе маневровой колонки; </w:t>
      </w:r>
    </w:p>
    <w:p w14:paraId="44FF8A2B" w14:textId="77777777" w:rsidR="006821FD" w:rsidRDefault="00AE6856">
      <w:pPr>
        <w:numPr>
          <w:ilvl w:val="0"/>
          <w:numId w:val="4"/>
        </w:numPr>
        <w:spacing w:after="63" w:line="259" w:lineRule="auto"/>
        <w:ind w:right="0" w:hanging="488"/>
      </w:pPr>
      <w:r>
        <w:rPr>
          <w:sz w:val="22"/>
        </w:rPr>
        <w:t xml:space="preserve">Содержанием проекта производства работ; </w:t>
      </w:r>
    </w:p>
    <w:p w14:paraId="1A6461A0" w14:textId="77777777" w:rsidR="006821FD" w:rsidRDefault="00AE6856">
      <w:pPr>
        <w:numPr>
          <w:ilvl w:val="0"/>
          <w:numId w:val="4"/>
        </w:numPr>
        <w:spacing w:after="63" w:line="259" w:lineRule="auto"/>
        <w:ind w:right="0" w:hanging="488"/>
      </w:pPr>
      <w:r>
        <w:rPr>
          <w:sz w:val="22"/>
        </w:rPr>
        <w:t xml:space="preserve">Особенности монтажа напольного оборудования с концентрацией аппаратуры по районам станции; </w:t>
      </w:r>
    </w:p>
    <w:p w14:paraId="1801EDFA" w14:textId="77777777" w:rsidR="006821FD" w:rsidRDefault="00AE6856">
      <w:pPr>
        <w:numPr>
          <w:ilvl w:val="0"/>
          <w:numId w:val="4"/>
        </w:numPr>
        <w:spacing w:after="278" w:line="259" w:lineRule="auto"/>
        <w:ind w:right="0" w:hanging="488"/>
      </w:pPr>
      <w:r>
        <w:rPr>
          <w:sz w:val="22"/>
        </w:rPr>
        <w:t xml:space="preserve">Монтаж рельсовых цепей: стыковые рельсовые, стрелочные и </w:t>
      </w:r>
      <w:proofErr w:type="spellStart"/>
      <w:r>
        <w:rPr>
          <w:sz w:val="22"/>
        </w:rPr>
        <w:t>междупутные</w:t>
      </w:r>
      <w:proofErr w:type="spellEnd"/>
      <w:r>
        <w:rPr>
          <w:sz w:val="22"/>
        </w:rPr>
        <w:t xml:space="preserve"> соединители; 30.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Меры защиты от опасных и мешающих влияний применяемых на сооружениях ЖАТ; 31.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 xml:space="preserve">Устройства защиты на сооружениях ЖАТ от грозовых разрядов. </w:t>
      </w:r>
    </w:p>
    <w:p w14:paraId="1D1341CD" w14:textId="77777777" w:rsidR="006821FD" w:rsidRDefault="00AE6856">
      <w:pPr>
        <w:pStyle w:val="1"/>
        <w:numPr>
          <w:ilvl w:val="0"/>
          <w:numId w:val="0"/>
        </w:numPr>
        <w:spacing w:line="271" w:lineRule="auto"/>
        <w:ind w:right="570"/>
        <w:jc w:val="center"/>
      </w:pPr>
      <w:r>
        <w:t>Вопросы для подготовки к защите курсовой работы</w:t>
      </w:r>
      <w:r>
        <w:rPr>
          <w:b w:val="0"/>
        </w:rPr>
        <w:t xml:space="preserve"> </w:t>
      </w:r>
    </w:p>
    <w:p w14:paraId="06D00EDF" w14:textId="77777777" w:rsidR="006821FD" w:rsidRDefault="00AE6856">
      <w:pPr>
        <w:spacing w:after="5" w:line="269" w:lineRule="auto"/>
        <w:ind w:left="1517" w:right="880"/>
        <w:jc w:val="center"/>
      </w:pPr>
      <w:r>
        <w:t xml:space="preserve">Раздел 1. Конструкции и свойства линий СЦБ </w:t>
      </w:r>
    </w:p>
    <w:p w14:paraId="76D739BB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39CEA808" w14:textId="77777777" w:rsidR="006821FD" w:rsidRDefault="00AE6856">
      <w:pPr>
        <w:numPr>
          <w:ilvl w:val="0"/>
          <w:numId w:val="5"/>
        </w:numPr>
        <w:ind w:right="66" w:hanging="425"/>
      </w:pPr>
      <w:r>
        <w:t xml:space="preserve">Из какого материала изготавливаются токопроводящие жилы кабелей СЦБ? </w:t>
      </w:r>
    </w:p>
    <w:p w14:paraId="4811005D" w14:textId="77777777" w:rsidR="006821FD" w:rsidRDefault="00AE6856">
      <w:pPr>
        <w:ind w:left="715" w:right="66"/>
      </w:pPr>
      <w:r>
        <w:t xml:space="preserve">а) медь, алюминий, сталь, олово, бронза; </w:t>
      </w:r>
    </w:p>
    <w:p w14:paraId="4F47D83C" w14:textId="77777777" w:rsidR="006821FD" w:rsidRDefault="00AE6856">
      <w:pPr>
        <w:ind w:left="715" w:right="66"/>
      </w:pPr>
      <w:r>
        <w:t xml:space="preserve">б) медь, алюминий, сталь, цинк; </w:t>
      </w:r>
    </w:p>
    <w:p w14:paraId="123F5795" w14:textId="77777777" w:rsidR="006821FD" w:rsidRDefault="00AE6856">
      <w:pPr>
        <w:ind w:left="715" w:right="66"/>
      </w:pPr>
      <w:r>
        <w:t xml:space="preserve">в) медь </w:t>
      </w:r>
    </w:p>
    <w:p w14:paraId="230FA42E" w14:textId="77777777" w:rsidR="006821FD" w:rsidRDefault="00AE6856">
      <w:pPr>
        <w:spacing w:after="24" w:line="259" w:lineRule="auto"/>
        <w:ind w:left="709" w:right="0" w:firstLine="0"/>
      </w:pPr>
      <w:r>
        <w:t xml:space="preserve"> </w:t>
      </w:r>
    </w:p>
    <w:p w14:paraId="2A1A4344" w14:textId="77777777" w:rsidR="006821FD" w:rsidRDefault="00AE6856">
      <w:pPr>
        <w:numPr>
          <w:ilvl w:val="0"/>
          <w:numId w:val="5"/>
        </w:numPr>
        <w:ind w:right="66" w:hanging="425"/>
      </w:pPr>
      <w:r>
        <w:t xml:space="preserve">Как классифицируются электрические кабели по конструкции? </w:t>
      </w:r>
    </w:p>
    <w:p w14:paraId="4C935747" w14:textId="77777777" w:rsidR="006821FD" w:rsidRDefault="00AE6856">
      <w:pPr>
        <w:ind w:left="715" w:right="66"/>
      </w:pPr>
      <w:r>
        <w:t xml:space="preserve">а) подземные, воздушные; </w:t>
      </w:r>
    </w:p>
    <w:p w14:paraId="4B8814E3" w14:textId="77777777" w:rsidR="006821FD" w:rsidRDefault="00AE6856">
      <w:pPr>
        <w:ind w:left="715" w:right="66"/>
      </w:pPr>
      <w:r>
        <w:t xml:space="preserve">б) симметричные, коаксиальные, подводные; </w:t>
      </w:r>
    </w:p>
    <w:p w14:paraId="3E9616FD" w14:textId="77777777" w:rsidR="006821FD" w:rsidRDefault="00AE6856">
      <w:pPr>
        <w:ind w:left="715" w:right="66"/>
      </w:pPr>
      <w:r>
        <w:t xml:space="preserve">в) симметричные, коаксиальные; </w:t>
      </w:r>
    </w:p>
    <w:p w14:paraId="1EFCCF8A" w14:textId="77777777" w:rsidR="006821FD" w:rsidRDefault="00AE6856">
      <w:pPr>
        <w:ind w:left="715" w:right="66"/>
      </w:pPr>
      <w:r>
        <w:t xml:space="preserve">г) симметричные, коаксиальные, обмоточные, волноводные. </w:t>
      </w:r>
    </w:p>
    <w:p w14:paraId="63B29CA0" w14:textId="77777777" w:rsidR="006821FD" w:rsidRDefault="00AE6856">
      <w:pPr>
        <w:spacing w:after="24" w:line="259" w:lineRule="auto"/>
        <w:ind w:left="284" w:right="0" w:firstLine="0"/>
      </w:pPr>
      <w:r>
        <w:t xml:space="preserve"> </w:t>
      </w:r>
    </w:p>
    <w:p w14:paraId="562F8881" w14:textId="77777777" w:rsidR="006821FD" w:rsidRDefault="00AE6856">
      <w:pPr>
        <w:numPr>
          <w:ilvl w:val="0"/>
          <w:numId w:val="5"/>
        </w:numPr>
        <w:ind w:right="66" w:hanging="425"/>
      </w:pPr>
      <w:r>
        <w:t xml:space="preserve">Каково назначение защитных оболочек у кабелей? </w:t>
      </w:r>
    </w:p>
    <w:p w14:paraId="7894A9A8" w14:textId="77777777" w:rsidR="006821FD" w:rsidRDefault="00AE6856">
      <w:pPr>
        <w:ind w:left="715" w:right="66"/>
      </w:pPr>
      <w:r>
        <w:t xml:space="preserve">а) защищают сердечник кабеля от внешних электромагнитных влияний; </w:t>
      </w:r>
    </w:p>
    <w:p w14:paraId="7A3D8857" w14:textId="77777777" w:rsidR="006821FD" w:rsidRDefault="00AE6856">
      <w:pPr>
        <w:ind w:left="715" w:right="66"/>
      </w:pPr>
      <w:r>
        <w:t xml:space="preserve">б) защищают сердечник кабеля от температурных воздействий; </w:t>
      </w:r>
    </w:p>
    <w:p w14:paraId="25A46A9E" w14:textId="77777777" w:rsidR="006821FD" w:rsidRDefault="00AE6856">
      <w:pPr>
        <w:ind w:left="715" w:right="66"/>
      </w:pPr>
      <w:r>
        <w:t xml:space="preserve">в) защищает сердечник кабеля от влаги. </w:t>
      </w:r>
    </w:p>
    <w:p w14:paraId="2F9AF05D" w14:textId="77777777" w:rsidR="006821FD" w:rsidRDefault="00AE6856">
      <w:pPr>
        <w:spacing w:after="0" w:line="259" w:lineRule="auto"/>
        <w:ind w:left="709" w:right="0" w:firstLine="0"/>
      </w:pPr>
      <w:r>
        <w:t xml:space="preserve"> </w:t>
      </w:r>
    </w:p>
    <w:p w14:paraId="6603E5C4" w14:textId="77777777" w:rsidR="006821FD" w:rsidRDefault="00AE6856">
      <w:pPr>
        <w:spacing w:after="25" w:line="259" w:lineRule="auto"/>
        <w:ind w:left="284" w:right="0" w:firstLine="0"/>
      </w:pPr>
      <w:r>
        <w:t xml:space="preserve"> </w:t>
      </w:r>
    </w:p>
    <w:p w14:paraId="3E928312" w14:textId="77777777" w:rsidR="006821FD" w:rsidRDefault="00AE6856">
      <w:pPr>
        <w:numPr>
          <w:ilvl w:val="0"/>
          <w:numId w:val="5"/>
        </w:numPr>
        <w:ind w:right="66" w:hanging="425"/>
      </w:pPr>
      <w:r>
        <w:t xml:space="preserve">Какое определение электрического кабеля (кабельного изделия) является наиболее точным? </w:t>
      </w:r>
    </w:p>
    <w:p w14:paraId="15BB0E7A" w14:textId="77777777" w:rsidR="006821FD" w:rsidRDefault="00AE6856">
      <w:pPr>
        <w:ind w:left="715" w:right="66"/>
      </w:pPr>
      <w:r>
        <w:t xml:space="preserve">а) это совокупность изолированных жил или коаксиальных пар, скрученных в определенном порядке и покрытых металлической защитной оболочкой; </w:t>
      </w:r>
    </w:p>
    <w:p w14:paraId="442715FE" w14:textId="77777777" w:rsidR="006821FD" w:rsidRDefault="00AE6856">
      <w:pPr>
        <w:ind w:left="715" w:right="66"/>
      </w:pPr>
      <w:r>
        <w:t xml:space="preserve">б) это совокупность изолированных жил или коаксиальных пар, размещенных вместе и покрытых защитной оболочкой; </w:t>
      </w:r>
    </w:p>
    <w:p w14:paraId="2A83898A" w14:textId="77777777" w:rsidR="006821FD" w:rsidRDefault="00AE6856">
      <w:pPr>
        <w:ind w:left="715" w:right="66"/>
      </w:pPr>
      <w:r>
        <w:t xml:space="preserve">в) электрическое изделие, предназначенное для передачи по нему электрической энергии, электрических сигналов информации или служащее для изготовления обмоток электрических устройств, отличающееся гибкостью, содержит одну или более изолированных жил </w:t>
      </w:r>
    </w:p>
    <w:p w14:paraId="13404BED" w14:textId="77777777" w:rsidR="006821FD" w:rsidRDefault="00AE6856">
      <w:pPr>
        <w:ind w:left="715" w:right="66"/>
      </w:pPr>
      <w:r>
        <w:t xml:space="preserve">(проводников), заключенных в металлическую или неметаллическую оболочку, поверх которой в зависимости от условий прокладки и эксплуатации может иметься соответствующий защитный покров, в который может входить броня, и пригодное, в частности, для прокладки в земле и под водой. </w:t>
      </w:r>
    </w:p>
    <w:p w14:paraId="24AD7FF1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2F1206E9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Для каких целей скручиваются жилы и коаксиальные пары? </w:t>
      </w:r>
    </w:p>
    <w:p w14:paraId="619FE19F" w14:textId="77777777" w:rsidR="006821FD" w:rsidRDefault="00AE6856">
      <w:pPr>
        <w:ind w:left="715" w:right="66"/>
      </w:pPr>
      <w:r>
        <w:t xml:space="preserve">а) для обеспечения гибкости конструкции кабеля; </w:t>
      </w:r>
    </w:p>
    <w:p w14:paraId="4D9F8DD1" w14:textId="77777777" w:rsidR="006821FD" w:rsidRDefault="00AE6856">
      <w:pPr>
        <w:ind w:left="715" w:right="66"/>
      </w:pPr>
      <w:r>
        <w:t xml:space="preserve">б) для удобства разделки кабеля; </w:t>
      </w:r>
    </w:p>
    <w:p w14:paraId="7D106AD5" w14:textId="77777777" w:rsidR="006821FD" w:rsidRDefault="00AE6856">
      <w:pPr>
        <w:ind w:left="715" w:right="66"/>
      </w:pPr>
      <w:r>
        <w:t xml:space="preserve">в) для уменьшения расхода цветных металлов; </w:t>
      </w:r>
    </w:p>
    <w:p w14:paraId="79DF5A65" w14:textId="77777777" w:rsidR="006821FD" w:rsidRDefault="00AE6856">
      <w:pPr>
        <w:ind w:left="715" w:right="66"/>
      </w:pPr>
      <w:r>
        <w:lastRenderedPageBreak/>
        <w:t xml:space="preserve">г) для обеспечения гибкости конструкции кабеля и уменьшения взаимных электромагнитных влияний в кабеле. </w:t>
      </w:r>
    </w:p>
    <w:p w14:paraId="089BDFFD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5EEC93CC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Как защищается от влаги сердечник электрических кабелей? </w:t>
      </w:r>
    </w:p>
    <w:p w14:paraId="34EEDD5D" w14:textId="77777777" w:rsidR="006821FD" w:rsidRDefault="00AE6856">
      <w:pPr>
        <w:ind w:left="715" w:right="66"/>
      </w:pPr>
      <w:r>
        <w:t xml:space="preserve">а) за счет использования металлических оболочек; </w:t>
      </w:r>
    </w:p>
    <w:p w14:paraId="4AAF13F9" w14:textId="77777777" w:rsidR="006821FD" w:rsidRDefault="00AE6856">
      <w:pPr>
        <w:ind w:left="715" w:right="66"/>
      </w:pPr>
      <w:r>
        <w:t xml:space="preserve">б) введением в сердечник гидрофобного заполнителя или </w:t>
      </w:r>
      <w:proofErr w:type="spellStart"/>
      <w:r>
        <w:t>водоблокирующих</w:t>
      </w:r>
      <w:proofErr w:type="spellEnd"/>
      <w:r>
        <w:t xml:space="preserve"> сухих элементов; </w:t>
      </w:r>
    </w:p>
    <w:p w14:paraId="399E1378" w14:textId="77777777" w:rsidR="006821FD" w:rsidRDefault="00AE6856">
      <w:pPr>
        <w:ind w:left="715" w:right="66"/>
      </w:pPr>
      <w:r>
        <w:t xml:space="preserve">в) содержанием кабелей под пониженным давлением воздуха. </w:t>
      </w:r>
    </w:p>
    <w:p w14:paraId="005DBE89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27633C60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Каковы основные конструктивные элементы электрических кабелей? </w:t>
      </w:r>
    </w:p>
    <w:p w14:paraId="251007F8" w14:textId="77777777" w:rsidR="006821FD" w:rsidRDefault="00AE6856">
      <w:pPr>
        <w:ind w:left="715" w:right="66"/>
      </w:pPr>
      <w:r>
        <w:t xml:space="preserve">а) токопроводящие жилы, изоляция токопроводящих жил, защитные оболочки и покровы, лакокрасочное покрытие; </w:t>
      </w:r>
    </w:p>
    <w:p w14:paraId="730E75D4" w14:textId="77777777" w:rsidR="006821FD" w:rsidRDefault="00AE6856">
      <w:pPr>
        <w:ind w:left="715" w:right="66"/>
      </w:pPr>
      <w:r>
        <w:t xml:space="preserve">б) токопроводящие жилы, изоляция токопроводящих жил, оптические модули, защитные оболочки и покровы; </w:t>
      </w:r>
    </w:p>
    <w:p w14:paraId="0CCB43D3" w14:textId="77777777" w:rsidR="006821FD" w:rsidRDefault="00AE6856">
      <w:pPr>
        <w:ind w:left="715" w:right="66"/>
      </w:pPr>
      <w:r>
        <w:t xml:space="preserve">в) токопроводящие жилы, изоляция токопроводящих жил, защитные оболочки и покровы. </w:t>
      </w:r>
    </w:p>
    <w:p w14:paraId="6CF5A83A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2743AA37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Какие существуют способы скрутки жил в группы? </w:t>
      </w:r>
    </w:p>
    <w:p w14:paraId="69E5BE3E" w14:textId="77777777" w:rsidR="006821FD" w:rsidRDefault="00AE6856">
      <w:pPr>
        <w:ind w:left="715" w:right="66"/>
      </w:pPr>
      <w:r>
        <w:t xml:space="preserve">а) парная, звездная (четвёрочная), двойная парная, двойная звездная, восьмерочная; </w:t>
      </w:r>
    </w:p>
    <w:p w14:paraId="2DC04E8E" w14:textId="77777777" w:rsidR="006821FD" w:rsidRDefault="00AE6856">
      <w:pPr>
        <w:ind w:left="715" w:right="66"/>
      </w:pPr>
      <w:r>
        <w:t xml:space="preserve">б) парная, тройная, звездная (четвёрочная); </w:t>
      </w:r>
    </w:p>
    <w:p w14:paraId="459264FE" w14:textId="77777777" w:rsidR="006821FD" w:rsidRDefault="00AE6856">
      <w:pPr>
        <w:ind w:left="715" w:right="66"/>
      </w:pPr>
      <w:r>
        <w:t xml:space="preserve">в) парная, звездная (четвёрочная), двойная парная, двойная звездная, тройная парная, тройная звездная. </w:t>
      </w:r>
    </w:p>
    <w:p w14:paraId="1C394216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5BA9095A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Какое количество пар могут содержать симметричные кабели? </w:t>
      </w:r>
    </w:p>
    <w:p w14:paraId="7ED8A6D8" w14:textId="77777777" w:rsidR="006821FD" w:rsidRDefault="00AE6856">
      <w:pPr>
        <w:ind w:left="715" w:right="66"/>
      </w:pPr>
      <w:r>
        <w:t xml:space="preserve">а) от 1х2 до 2х5600; </w:t>
      </w:r>
    </w:p>
    <w:p w14:paraId="5885B4E9" w14:textId="77777777" w:rsidR="006821FD" w:rsidRDefault="00AE6856">
      <w:pPr>
        <w:ind w:left="715" w:right="66"/>
      </w:pPr>
      <w:r>
        <w:t xml:space="preserve">б) от 1х2 до 2х2400; </w:t>
      </w:r>
    </w:p>
    <w:p w14:paraId="1C7A4602" w14:textId="77777777" w:rsidR="006821FD" w:rsidRDefault="00AE6856">
      <w:pPr>
        <w:ind w:left="715" w:right="66"/>
      </w:pPr>
      <w:r>
        <w:t xml:space="preserve">в) от 1х2 до 2х100. </w:t>
      </w:r>
    </w:p>
    <w:p w14:paraId="19DC7BC4" w14:textId="77777777" w:rsidR="006821FD" w:rsidRDefault="00AE6856">
      <w:pPr>
        <w:spacing w:after="24" w:line="259" w:lineRule="auto"/>
        <w:ind w:left="709" w:right="0" w:firstLine="0"/>
      </w:pPr>
      <w:r>
        <w:t xml:space="preserve"> </w:t>
      </w:r>
    </w:p>
    <w:p w14:paraId="3A84DB28" w14:textId="77777777" w:rsidR="006821FD" w:rsidRDefault="00AE6856">
      <w:pPr>
        <w:numPr>
          <w:ilvl w:val="0"/>
          <w:numId w:val="6"/>
        </w:numPr>
        <w:ind w:right="66" w:hanging="425"/>
      </w:pPr>
      <w:r>
        <w:t xml:space="preserve">Какие типы изоляции токопроводящих жил получили наиболее широкое применение в кабелях? </w:t>
      </w:r>
    </w:p>
    <w:p w14:paraId="15D855EA" w14:textId="77777777" w:rsidR="006821FD" w:rsidRDefault="00AE6856">
      <w:pPr>
        <w:ind w:left="715" w:right="66"/>
      </w:pPr>
      <w:r>
        <w:t xml:space="preserve">а) кабельная бумага, полиэтилен, поливинилхлорид, </w:t>
      </w:r>
      <w:proofErr w:type="spellStart"/>
      <w:r>
        <w:t>стирофлекс</w:t>
      </w:r>
      <w:proofErr w:type="spellEnd"/>
      <w:r>
        <w:t xml:space="preserve">, фторопласт, резина, бумажная масса; </w:t>
      </w:r>
    </w:p>
    <w:p w14:paraId="2764B751" w14:textId="77777777" w:rsidR="006821FD" w:rsidRDefault="00AE6856">
      <w:pPr>
        <w:ind w:left="715" w:right="66"/>
      </w:pPr>
      <w:r>
        <w:t xml:space="preserve">б) трубчатая, бумажно-пористая, </w:t>
      </w:r>
      <w:proofErr w:type="spellStart"/>
      <w:r>
        <w:t>кордельная</w:t>
      </w:r>
      <w:proofErr w:type="spellEnd"/>
      <w:r>
        <w:t xml:space="preserve">, сплошная, пористая, резиновая; </w:t>
      </w:r>
    </w:p>
    <w:p w14:paraId="5DD978F0" w14:textId="77777777" w:rsidR="006821FD" w:rsidRDefault="00AE6856">
      <w:pPr>
        <w:ind w:left="715" w:right="66"/>
      </w:pPr>
      <w:r>
        <w:t xml:space="preserve">в) трубчатая, бумажно-пористая, </w:t>
      </w:r>
      <w:proofErr w:type="spellStart"/>
      <w:r>
        <w:t>кордельная</w:t>
      </w:r>
      <w:proofErr w:type="spellEnd"/>
      <w:r>
        <w:t xml:space="preserve">, сплошная, пористая, баллонная, </w:t>
      </w:r>
      <w:proofErr w:type="spellStart"/>
      <w:r>
        <w:t>пленко</w:t>
      </w:r>
      <w:proofErr w:type="spellEnd"/>
      <w:r>
        <w:t xml:space="preserve">-пористая. </w:t>
      </w:r>
    </w:p>
    <w:p w14:paraId="7B017935" w14:textId="77777777" w:rsidR="006821FD" w:rsidRDefault="00AE6856">
      <w:pPr>
        <w:spacing w:after="21" w:line="259" w:lineRule="auto"/>
        <w:ind w:left="0" w:right="0" w:firstLine="0"/>
      </w:pPr>
      <w:r>
        <w:t xml:space="preserve"> </w:t>
      </w:r>
    </w:p>
    <w:p w14:paraId="0293E749" w14:textId="77777777" w:rsidR="006821FD" w:rsidRDefault="00AE6856">
      <w:pPr>
        <w:ind w:left="715" w:right="66"/>
      </w:pPr>
      <w:r>
        <w:t xml:space="preserve">Раздел 2. Электромагнитная совместимость в линиях СЦБ </w:t>
      </w:r>
    </w:p>
    <w:p w14:paraId="7F1C86E6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04702C48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 изменяется переходное затухание на дальнем конце симметричной двухпроводной цепи с увеличением частоты сигнала? а) монотонно уменьшается; </w:t>
      </w:r>
    </w:p>
    <w:p w14:paraId="5E5F80F9" w14:textId="77777777" w:rsidR="006821FD" w:rsidRDefault="00AE6856">
      <w:pPr>
        <w:ind w:left="715" w:right="66"/>
      </w:pPr>
      <w:r>
        <w:t xml:space="preserve">б) монотонно увеличивается; </w:t>
      </w:r>
    </w:p>
    <w:p w14:paraId="10E3C0DA" w14:textId="77777777" w:rsidR="006821FD" w:rsidRDefault="00AE6856">
      <w:pPr>
        <w:ind w:left="715" w:right="66"/>
      </w:pPr>
      <w:r>
        <w:t xml:space="preserve">в) сначала уменьшается, потом стабилизируется. </w:t>
      </w:r>
    </w:p>
    <w:p w14:paraId="0C6A305C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60CDDFA2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 изменяется переходное затухание на ближнем конце симметричной двухпроводной цепи с увеличением частоты сигнала? а) монотонно уменьшается; </w:t>
      </w:r>
    </w:p>
    <w:p w14:paraId="55093C1E" w14:textId="77777777" w:rsidR="006821FD" w:rsidRDefault="00AE6856">
      <w:pPr>
        <w:ind w:left="715" w:right="66"/>
      </w:pPr>
      <w:r>
        <w:t xml:space="preserve">б) сначала уменьшается, потом стабилизируется; </w:t>
      </w:r>
    </w:p>
    <w:p w14:paraId="5E5424D0" w14:textId="77777777" w:rsidR="006821FD" w:rsidRDefault="00AE6856">
      <w:pPr>
        <w:ind w:left="715" w:right="66"/>
      </w:pPr>
      <w:r>
        <w:t xml:space="preserve">в) монотонно увеличивается. </w:t>
      </w:r>
    </w:p>
    <w:p w14:paraId="5D151834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0D4E582A" w14:textId="77777777" w:rsidR="006821FD" w:rsidRDefault="00AE6856">
      <w:pPr>
        <w:numPr>
          <w:ilvl w:val="0"/>
          <w:numId w:val="7"/>
        </w:numPr>
        <w:ind w:right="66" w:hanging="425"/>
      </w:pPr>
      <w:r>
        <w:lastRenderedPageBreak/>
        <w:t xml:space="preserve">Каким образом можно снизить величину опасных влияний молнии на направляющие системы электросвязи? </w:t>
      </w:r>
    </w:p>
    <w:p w14:paraId="1198EB7F" w14:textId="77777777" w:rsidR="006821FD" w:rsidRDefault="00AE6856">
      <w:pPr>
        <w:ind w:left="715" w:right="66"/>
      </w:pPr>
      <w:r>
        <w:t xml:space="preserve">а) за счет увеличения коэффициента защитного действия кабеля связи; </w:t>
      </w:r>
    </w:p>
    <w:p w14:paraId="328F2F5E" w14:textId="77777777" w:rsidR="006821FD" w:rsidRDefault="00AE6856">
      <w:pPr>
        <w:ind w:left="715" w:right="66"/>
      </w:pPr>
      <w:r>
        <w:t xml:space="preserve">б) за счет заземления металлических оболочек кабелей связи; </w:t>
      </w:r>
    </w:p>
    <w:p w14:paraId="3A1906E2" w14:textId="77777777" w:rsidR="006821FD" w:rsidRDefault="00AE6856">
      <w:pPr>
        <w:ind w:left="715" w:right="66"/>
      </w:pPr>
      <w:r>
        <w:t xml:space="preserve">в) за счет изоляции металлических оболочек кабелей связи от земли. </w:t>
      </w:r>
    </w:p>
    <w:p w14:paraId="6D29EEDB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7CBD30D4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 классифицируются взаимные электромагнитные влияния между цепями? а) активные, реактивные; </w:t>
      </w:r>
    </w:p>
    <w:p w14:paraId="01073D2A" w14:textId="77777777" w:rsidR="006821FD" w:rsidRDefault="00AE6856">
      <w:pPr>
        <w:ind w:left="715" w:right="66"/>
      </w:pPr>
      <w:r>
        <w:t xml:space="preserve">б) регулярные, нерегулярные, систематические, несистематические; </w:t>
      </w:r>
    </w:p>
    <w:p w14:paraId="0DC22963" w14:textId="77777777" w:rsidR="006821FD" w:rsidRDefault="00AE6856">
      <w:pPr>
        <w:ind w:left="715" w:right="66"/>
      </w:pPr>
      <w:r>
        <w:t xml:space="preserve">в) непосредственные, косвенные. </w:t>
      </w:r>
    </w:p>
    <w:p w14:paraId="6CBA661F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45ECB094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Какие существуют виды внешних электромагнитных влияний? </w:t>
      </w:r>
    </w:p>
    <w:p w14:paraId="243F02FF" w14:textId="77777777" w:rsidR="006821FD" w:rsidRDefault="00AE6856">
      <w:pPr>
        <w:ind w:left="715" w:right="66"/>
      </w:pPr>
      <w:r>
        <w:t xml:space="preserve">а) электрические, магнитные; </w:t>
      </w:r>
    </w:p>
    <w:p w14:paraId="2062B353" w14:textId="77777777" w:rsidR="006821FD" w:rsidRDefault="00AE6856">
      <w:pPr>
        <w:ind w:left="715" w:right="66"/>
      </w:pPr>
      <w:r>
        <w:t xml:space="preserve">б) высоковольтные, низковольтные; </w:t>
      </w:r>
    </w:p>
    <w:p w14:paraId="058643F5" w14:textId="77777777" w:rsidR="006821FD" w:rsidRDefault="00AE6856">
      <w:pPr>
        <w:ind w:left="715" w:right="66"/>
      </w:pPr>
      <w:r>
        <w:t xml:space="preserve">в) воздушные, подземные. </w:t>
      </w:r>
    </w:p>
    <w:p w14:paraId="0AE9C874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45BBB154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Почему с ростом частоты увеличиваются взаимные влияния в симметричных цепях? </w:t>
      </w:r>
    </w:p>
    <w:p w14:paraId="4C8EBD47" w14:textId="77777777" w:rsidR="006821FD" w:rsidRDefault="00AE6856">
      <w:pPr>
        <w:ind w:left="715" w:right="66"/>
      </w:pPr>
      <w:r>
        <w:t xml:space="preserve">а) вследствие несовершенства изоляции жил; </w:t>
      </w:r>
    </w:p>
    <w:p w14:paraId="1B003DDD" w14:textId="77777777" w:rsidR="006821FD" w:rsidRDefault="00AE6856">
      <w:pPr>
        <w:ind w:left="715" w:right="66"/>
      </w:pPr>
      <w:r>
        <w:t xml:space="preserve">б) вследствие возрастания действия вихревых токов; </w:t>
      </w:r>
    </w:p>
    <w:p w14:paraId="7351FE6E" w14:textId="77777777" w:rsidR="006821FD" w:rsidRDefault="00AE6856">
      <w:pPr>
        <w:ind w:left="715" w:right="66"/>
      </w:pPr>
      <w:r>
        <w:t xml:space="preserve">в) вследствие возрастания электромагнитных связей между цепями. </w:t>
      </w:r>
    </w:p>
    <w:p w14:paraId="2B9AB62D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694BABB2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Какие источники внешних электромагнитных влияний являются опасными? </w:t>
      </w:r>
    </w:p>
    <w:p w14:paraId="1706B338" w14:textId="77777777" w:rsidR="006821FD" w:rsidRDefault="00AE6856">
      <w:pPr>
        <w:ind w:left="715" w:right="66"/>
      </w:pPr>
      <w:r>
        <w:t xml:space="preserve">а) создающие в линии связи напряжения свыше 36 В; </w:t>
      </w:r>
    </w:p>
    <w:p w14:paraId="77161FDE" w14:textId="77777777" w:rsidR="006821FD" w:rsidRDefault="00AE6856">
      <w:pPr>
        <w:ind w:left="715" w:right="66"/>
      </w:pPr>
      <w:r>
        <w:t xml:space="preserve">б) создающие в линии связи напряжения свыше 220 В; </w:t>
      </w:r>
    </w:p>
    <w:p w14:paraId="26D16E27" w14:textId="77777777" w:rsidR="006821FD" w:rsidRDefault="00AE6856">
      <w:pPr>
        <w:ind w:left="715" w:right="66"/>
      </w:pPr>
      <w:r>
        <w:t xml:space="preserve">в) создающие в линии связи напряжения свыше 12 В. </w:t>
      </w:r>
    </w:p>
    <w:p w14:paraId="4B7B943A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5EF2488A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Какие источники внешних электромагнитных влияний являются мешающими? </w:t>
      </w:r>
    </w:p>
    <w:p w14:paraId="0FD5BD50" w14:textId="77777777" w:rsidR="006821FD" w:rsidRDefault="00AE6856">
      <w:pPr>
        <w:ind w:left="715" w:right="66"/>
      </w:pPr>
      <w:r>
        <w:t xml:space="preserve">а) создающие в линии связи напряжения 1-2 В; </w:t>
      </w:r>
    </w:p>
    <w:p w14:paraId="15CC5E1D" w14:textId="77777777" w:rsidR="006821FD" w:rsidRDefault="00AE6856">
      <w:pPr>
        <w:ind w:left="715" w:right="66"/>
      </w:pPr>
      <w:r>
        <w:t xml:space="preserve">б) создающие в линии связи напряжения 10-12 В; </w:t>
      </w:r>
    </w:p>
    <w:p w14:paraId="5C432CEA" w14:textId="77777777" w:rsidR="006821FD" w:rsidRDefault="00AE6856">
      <w:pPr>
        <w:ind w:left="715" w:right="66"/>
      </w:pPr>
      <w:r>
        <w:t xml:space="preserve">в) создающие в линии связи напряжения 1-2 мВ. </w:t>
      </w:r>
    </w:p>
    <w:p w14:paraId="181EF78F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770BE7A9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 изменяется переходное затухание на ближнем конце симметричной цепи с изменением длины линии? </w:t>
      </w:r>
    </w:p>
    <w:p w14:paraId="1EC33FDF" w14:textId="77777777" w:rsidR="006821FD" w:rsidRDefault="00AE6856">
      <w:pPr>
        <w:ind w:left="715" w:right="897"/>
      </w:pPr>
      <w:r>
        <w:t xml:space="preserve">а) сначала уменьшается, затем, начиная с некоторой длины линии, начинает возрастать; б) монотонно увеличивается; </w:t>
      </w:r>
    </w:p>
    <w:p w14:paraId="4376230E" w14:textId="77777777" w:rsidR="006821FD" w:rsidRDefault="00AE6856">
      <w:pPr>
        <w:ind w:left="715" w:right="66"/>
      </w:pPr>
      <w:r>
        <w:t xml:space="preserve">в) сначала уменьшается, потом стабилизируется. </w:t>
      </w:r>
    </w:p>
    <w:p w14:paraId="262BB025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75115008" w14:textId="77777777" w:rsidR="006821FD" w:rsidRDefault="00AE6856">
      <w:pPr>
        <w:numPr>
          <w:ilvl w:val="0"/>
          <w:numId w:val="7"/>
        </w:numPr>
        <w:ind w:right="66" w:hanging="425"/>
      </w:pPr>
      <w:r>
        <w:t xml:space="preserve">Как классифицируют источники внешних электромагнитных влияний? </w:t>
      </w:r>
    </w:p>
    <w:p w14:paraId="343845E2" w14:textId="77777777" w:rsidR="006821FD" w:rsidRDefault="00AE6856">
      <w:pPr>
        <w:ind w:left="715" w:right="66"/>
      </w:pPr>
      <w:r>
        <w:t xml:space="preserve">а) подземные, воздушные; </w:t>
      </w:r>
    </w:p>
    <w:p w14:paraId="6DDDB60E" w14:textId="77777777" w:rsidR="006821FD" w:rsidRDefault="00AE6856">
      <w:pPr>
        <w:ind w:left="715" w:right="66"/>
      </w:pPr>
      <w:r>
        <w:t xml:space="preserve">б) гальванические, электрические; </w:t>
      </w:r>
    </w:p>
    <w:p w14:paraId="6D9E37CF" w14:textId="77777777" w:rsidR="006821FD" w:rsidRDefault="00AE6856">
      <w:pPr>
        <w:ind w:left="715" w:right="66"/>
      </w:pPr>
      <w:r>
        <w:t xml:space="preserve">в) опасные, мешающие. </w:t>
      </w:r>
    </w:p>
    <w:p w14:paraId="69D002CC" w14:textId="77777777" w:rsidR="006821FD" w:rsidRDefault="00AE6856">
      <w:pPr>
        <w:spacing w:after="21" w:line="259" w:lineRule="auto"/>
        <w:ind w:left="0" w:right="0" w:firstLine="0"/>
      </w:pPr>
      <w:r>
        <w:t xml:space="preserve"> </w:t>
      </w:r>
    </w:p>
    <w:p w14:paraId="6C083D06" w14:textId="77777777" w:rsidR="006821FD" w:rsidRDefault="00AE6856">
      <w:pPr>
        <w:ind w:left="715" w:right="66"/>
      </w:pPr>
      <w:r>
        <w:t xml:space="preserve">Раздел 3. Проектирование кабельных сетей ЭЦ </w:t>
      </w:r>
    </w:p>
    <w:p w14:paraId="131A051F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68432624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Электрические сети принято классифицировать по следующим основным признакам: </w:t>
      </w:r>
    </w:p>
    <w:p w14:paraId="731B0F89" w14:textId="77777777" w:rsidR="006821FD" w:rsidRDefault="00AE6856">
      <w:pPr>
        <w:ind w:left="715" w:right="66"/>
      </w:pPr>
      <w:r>
        <w:t xml:space="preserve">а) назначение (область применения), масштабные признаки, по роду тока; </w:t>
      </w:r>
    </w:p>
    <w:p w14:paraId="70300084" w14:textId="77777777" w:rsidR="006821FD" w:rsidRDefault="00AE6856">
      <w:pPr>
        <w:ind w:left="715" w:right="66"/>
      </w:pPr>
      <w:r>
        <w:t xml:space="preserve">б) по роду тока, по напряжению, по месту прокладки; </w:t>
      </w:r>
    </w:p>
    <w:p w14:paraId="7C90AAA1" w14:textId="77777777" w:rsidR="006821FD" w:rsidRDefault="00AE6856">
      <w:pPr>
        <w:ind w:left="715" w:right="66"/>
      </w:pPr>
      <w:r>
        <w:t xml:space="preserve">в) назначение (область применения), с учётом расхода энергии, по длине. </w:t>
      </w:r>
    </w:p>
    <w:p w14:paraId="54EEEB3B" w14:textId="77777777" w:rsidR="006821FD" w:rsidRDefault="00AE6856">
      <w:pPr>
        <w:spacing w:after="25" w:line="259" w:lineRule="auto"/>
        <w:ind w:left="0" w:right="0" w:firstLine="0"/>
      </w:pPr>
      <w:r>
        <w:lastRenderedPageBreak/>
        <w:t xml:space="preserve"> </w:t>
      </w:r>
    </w:p>
    <w:p w14:paraId="6CC3234D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Определить нарушение требований при проектировании кабельной сети: </w:t>
      </w:r>
    </w:p>
    <w:p w14:paraId="152E3E41" w14:textId="77777777" w:rsidR="006821FD" w:rsidRDefault="00AE6856">
      <w:pPr>
        <w:ind w:left="715" w:right="66"/>
      </w:pPr>
      <w:r>
        <w:t xml:space="preserve">а) число переходов кабеля под путями и количество </w:t>
      </w:r>
      <w:proofErr w:type="spellStart"/>
      <w:r>
        <w:t>разветвительных</w:t>
      </w:r>
      <w:proofErr w:type="spellEnd"/>
      <w:r>
        <w:t xml:space="preserve"> муфт должно быть минимальным </w:t>
      </w:r>
    </w:p>
    <w:p w14:paraId="2A171211" w14:textId="77777777" w:rsidR="006821FD" w:rsidRDefault="00AE6856">
      <w:pPr>
        <w:ind w:left="715" w:right="66"/>
      </w:pPr>
      <w:r>
        <w:t xml:space="preserve">б) обеспечение наименьшей длины кабеля; </w:t>
      </w:r>
    </w:p>
    <w:p w14:paraId="521CD078" w14:textId="77777777" w:rsidR="006821FD" w:rsidRDefault="00AE6856">
      <w:pPr>
        <w:ind w:left="715" w:right="66"/>
      </w:pPr>
      <w:r>
        <w:t xml:space="preserve">в) проходит под стрелочными переводами, глухими пересечениями и ближе 1,5 м от изолирующих стыков. </w:t>
      </w:r>
    </w:p>
    <w:p w14:paraId="36767192" w14:textId="77777777" w:rsidR="006821FD" w:rsidRDefault="00AE6856">
      <w:pPr>
        <w:spacing w:after="25" w:line="259" w:lineRule="auto"/>
        <w:ind w:left="720" w:right="0" w:firstLine="0"/>
      </w:pPr>
      <w:r>
        <w:t xml:space="preserve"> </w:t>
      </w:r>
    </w:p>
    <w:p w14:paraId="78EFD00B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Нумерация </w:t>
      </w:r>
      <w:proofErr w:type="spellStart"/>
      <w:r>
        <w:t>разветвительной</w:t>
      </w:r>
      <w:proofErr w:type="spellEnd"/>
      <w:r>
        <w:t xml:space="preserve"> муфты в чётной или нечётной горловине проставляется: а) начиная от входного светофора; </w:t>
      </w:r>
    </w:p>
    <w:p w14:paraId="230D2651" w14:textId="77777777" w:rsidR="006821FD" w:rsidRDefault="00AE6856">
      <w:pPr>
        <w:ind w:left="715" w:right="66"/>
      </w:pPr>
      <w:r>
        <w:t xml:space="preserve">б) начиная от поста ЭЦ; </w:t>
      </w:r>
    </w:p>
    <w:p w14:paraId="4A83AFB1" w14:textId="77777777" w:rsidR="006821FD" w:rsidRDefault="00AE6856">
      <w:pPr>
        <w:ind w:left="715" w:right="66"/>
      </w:pPr>
      <w:r>
        <w:t xml:space="preserve">в) не имеет значения. </w:t>
      </w:r>
    </w:p>
    <w:p w14:paraId="38F7F0F8" w14:textId="77777777" w:rsidR="006821FD" w:rsidRDefault="00AE6856">
      <w:pPr>
        <w:spacing w:after="22" w:line="259" w:lineRule="auto"/>
        <w:ind w:left="720" w:right="0" w:firstLine="0"/>
      </w:pPr>
      <w:r>
        <w:t xml:space="preserve"> </w:t>
      </w:r>
    </w:p>
    <w:p w14:paraId="1AE42181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Виды </w:t>
      </w:r>
      <w:proofErr w:type="spellStart"/>
      <w:r>
        <w:t>разветвительных</w:t>
      </w:r>
      <w:proofErr w:type="spellEnd"/>
      <w:r>
        <w:t xml:space="preserve"> муфт: </w:t>
      </w:r>
    </w:p>
    <w:p w14:paraId="3CE60950" w14:textId="77777777" w:rsidR="006821FD" w:rsidRDefault="00AE6856">
      <w:pPr>
        <w:ind w:left="715" w:right="66"/>
      </w:pPr>
      <w:r>
        <w:t xml:space="preserve">а) на четыре, семь и восемь направлений; </w:t>
      </w:r>
    </w:p>
    <w:p w14:paraId="6000056C" w14:textId="77777777" w:rsidR="006821FD" w:rsidRDefault="00AE6856">
      <w:pPr>
        <w:ind w:left="715" w:right="66"/>
      </w:pPr>
      <w:r>
        <w:t xml:space="preserve">б) на четыре, семь и десять направлений; </w:t>
      </w:r>
    </w:p>
    <w:p w14:paraId="7BDCE562" w14:textId="77777777" w:rsidR="006821FD" w:rsidRDefault="00AE6856">
      <w:pPr>
        <w:ind w:left="715" w:right="66"/>
      </w:pPr>
      <w:r>
        <w:t xml:space="preserve">в) на четыре семь, восемь и десять направлений. </w:t>
      </w:r>
    </w:p>
    <w:p w14:paraId="6458E90B" w14:textId="77777777" w:rsidR="006821FD" w:rsidRDefault="00AE6856">
      <w:pPr>
        <w:spacing w:after="25" w:line="259" w:lineRule="auto"/>
        <w:ind w:left="720" w:right="0" w:firstLine="0"/>
      </w:pPr>
      <w:r>
        <w:t xml:space="preserve"> </w:t>
      </w:r>
    </w:p>
    <w:p w14:paraId="41F1425B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Для чего в пазы крышек муфты (например, УКМ-12) укладывают резиновые прокладки? а) для теплоизоляции; </w:t>
      </w:r>
    </w:p>
    <w:p w14:paraId="5F8B8475" w14:textId="77777777" w:rsidR="006821FD" w:rsidRDefault="00AE6856">
      <w:pPr>
        <w:ind w:left="715" w:right="66"/>
      </w:pPr>
      <w:r>
        <w:t xml:space="preserve">б) для предохранения попадания внутрь пыли и влаги; </w:t>
      </w:r>
    </w:p>
    <w:p w14:paraId="06656FD3" w14:textId="77777777" w:rsidR="006821FD" w:rsidRDefault="00AE6856">
      <w:pPr>
        <w:ind w:left="715" w:right="66"/>
      </w:pPr>
      <w:r>
        <w:t xml:space="preserve">в) для уменьшения воздействия вибрации. </w:t>
      </w:r>
    </w:p>
    <w:p w14:paraId="7C7F93AB" w14:textId="77777777" w:rsidR="006821FD" w:rsidRDefault="00AE6856">
      <w:pPr>
        <w:spacing w:after="23" w:line="259" w:lineRule="auto"/>
        <w:ind w:left="720" w:right="0" w:firstLine="0"/>
      </w:pPr>
      <w:r>
        <w:t xml:space="preserve"> </w:t>
      </w:r>
    </w:p>
    <w:p w14:paraId="4550F2CB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Расшифровка марки кабеля </w:t>
      </w:r>
      <w:proofErr w:type="spellStart"/>
      <w:r>
        <w:t>СБВБэВ</w:t>
      </w:r>
      <w:proofErr w:type="spellEnd"/>
      <w:r>
        <w:t xml:space="preserve">: </w:t>
      </w:r>
    </w:p>
    <w:p w14:paraId="4D7F3055" w14:textId="77777777" w:rsidR="006821FD" w:rsidRDefault="00AE6856">
      <w:pPr>
        <w:ind w:left="715" w:right="66"/>
      </w:pPr>
      <w:r>
        <w:t xml:space="preserve">а) СБ –  сигнально-блокировочный, В – наружная оболочка из поливинилхлоридной (ПВХ) композиции, Б – броня из двух стальных оцинкованных лент; э – экран из алюминиевой или </w:t>
      </w:r>
      <w:proofErr w:type="spellStart"/>
      <w:r>
        <w:t>алюмополимерной</w:t>
      </w:r>
      <w:proofErr w:type="spellEnd"/>
      <w:r>
        <w:t xml:space="preserve"> ленты, В – изоляция из поливинилхлоридного (ПВХ) материала. </w:t>
      </w:r>
    </w:p>
    <w:p w14:paraId="236E1DDF" w14:textId="77777777" w:rsidR="006821FD" w:rsidRDefault="00AE6856">
      <w:pPr>
        <w:ind w:left="715" w:right="66"/>
      </w:pPr>
      <w:r>
        <w:t xml:space="preserve">б) С - сигнальный, Б – броня из двух стальных оцинкованных лент, ВБ – </w:t>
      </w:r>
      <w:proofErr w:type="spellStart"/>
      <w:r>
        <w:t>водоблокирующие</w:t>
      </w:r>
      <w:proofErr w:type="spellEnd"/>
      <w:r>
        <w:t xml:space="preserve"> материалы, э – экран из алюминиевой или </w:t>
      </w:r>
      <w:proofErr w:type="spellStart"/>
      <w:r>
        <w:t>алюмополимерной</w:t>
      </w:r>
      <w:proofErr w:type="spellEnd"/>
      <w:r>
        <w:t xml:space="preserve"> ленты, В – изоляция из поливинилхлоридного (ПВХ) материала. </w:t>
      </w:r>
    </w:p>
    <w:p w14:paraId="527CCA8E" w14:textId="77777777" w:rsidR="006821FD" w:rsidRDefault="00AE6856">
      <w:pPr>
        <w:ind w:left="715" w:right="66"/>
      </w:pPr>
      <w:r>
        <w:t xml:space="preserve">в) СБ - сигнально-блокировочный, ВБ – </w:t>
      </w:r>
      <w:proofErr w:type="spellStart"/>
      <w:r>
        <w:t>водоблокирующие</w:t>
      </w:r>
      <w:proofErr w:type="spellEnd"/>
      <w:r>
        <w:t xml:space="preserve"> материалы, э – экран из алюминиевой или </w:t>
      </w:r>
      <w:proofErr w:type="spellStart"/>
      <w:r>
        <w:t>алюмополимерной</w:t>
      </w:r>
      <w:proofErr w:type="spellEnd"/>
      <w:r>
        <w:t xml:space="preserve"> ленты, В – изоляция из поливинилхлоридного (ПВХ) материала. </w:t>
      </w:r>
    </w:p>
    <w:p w14:paraId="18737B8F" w14:textId="77777777" w:rsidR="006821FD" w:rsidRDefault="00AE6856">
      <w:pPr>
        <w:spacing w:after="25" w:line="259" w:lineRule="auto"/>
        <w:ind w:left="720" w:right="0" w:firstLine="0"/>
      </w:pPr>
      <w:r>
        <w:t xml:space="preserve"> </w:t>
      </w:r>
    </w:p>
    <w:p w14:paraId="2157EBDA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Муфты II и III сборок (УКМ – 12- II и УПМ – 24 - II и УКМ – 12- III, УПМ – 24 - III) используются  </w:t>
      </w:r>
    </w:p>
    <w:p w14:paraId="44FFC7F0" w14:textId="77777777" w:rsidR="006821FD" w:rsidRDefault="00AE6856">
      <w:pPr>
        <w:ind w:left="715" w:right="66"/>
      </w:pPr>
      <w:r>
        <w:t xml:space="preserve">а) при монтаже стрелочных электроприводов; </w:t>
      </w:r>
    </w:p>
    <w:p w14:paraId="23A60F71" w14:textId="77777777" w:rsidR="006821FD" w:rsidRDefault="00AE6856">
      <w:pPr>
        <w:ind w:left="715" w:right="66"/>
      </w:pPr>
      <w:r>
        <w:t xml:space="preserve">б) при монтаже кабеля управления лампами светофоров; </w:t>
      </w:r>
    </w:p>
    <w:p w14:paraId="34AB1FF1" w14:textId="77777777" w:rsidR="006821FD" w:rsidRDefault="00AE6856">
      <w:pPr>
        <w:ind w:left="715" w:right="66"/>
      </w:pPr>
      <w:r>
        <w:t xml:space="preserve">в) при монтаже рельсовых цепей. </w:t>
      </w:r>
    </w:p>
    <w:p w14:paraId="23F53BBE" w14:textId="77777777" w:rsidR="006821FD" w:rsidRDefault="00AE6856">
      <w:pPr>
        <w:spacing w:after="24" w:line="259" w:lineRule="auto"/>
        <w:ind w:left="720" w:right="0" w:firstLine="0"/>
      </w:pPr>
      <w:r>
        <w:t xml:space="preserve"> </w:t>
      </w:r>
    </w:p>
    <w:p w14:paraId="12019DAD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Определить количество рабочих жил кабеля 10 – 12(3): а) 10 жил; </w:t>
      </w:r>
    </w:p>
    <w:p w14:paraId="630AAB6B" w14:textId="77777777" w:rsidR="006821FD" w:rsidRDefault="00AE6856">
      <w:pPr>
        <w:ind w:left="715" w:right="66"/>
      </w:pPr>
      <w:r>
        <w:t xml:space="preserve">б) 12 жил; </w:t>
      </w:r>
    </w:p>
    <w:p w14:paraId="2B5F2334" w14:textId="77777777" w:rsidR="006821FD" w:rsidRDefault="00AE6856">
      <w:pPr>
        <w:ind w:left="715" w:right="66"/>
      </w:pPr>
      <w:r>
        <w:t xml:space="preserve">в) 9 жил. </w:t>
      </w:r>
    </w:p>
    <w:p w14:paraId="7BD65AFA" w14:textId="77777777" w:rsidR="006821FD" w:rsidRDefault="00AE6856">
      <w:pPr>
        <w:spacing w:after="24" w:line="259" w:lineRule="auto"/>
        <w:ind w:left="720" w:right="0" w:firstLine="0"/>
      </w:pPr>
      <w:r>
        <w:t xml:space="preserve"> </w:t>
      </w:r>
    </w:p>
    <w:p w14:paraId="696D27E6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На муфте УКМ-12-III под цифрой 5 изображено: </w:t>
      </w:r>
    </w:p>
    <w:p w14:paraId="1BA07ECB" w14:textId="77777777" w:rsidR="006821FD" w:rsidRDefault="00AE6856">
      <w:pPr>
        <w:ind w:left="705" w:right="2416" w:firstLine="2611"/>
      </w:pPr>
      <w:r>
        <w:rPr>
          <w:noProof/>
        </w:rPr>
        <w:lastRenderedPageBreak/>
        <w:drawing>
          <wp:inline distT="0" distB="0" distL="0" distR="0" wp14:anchorId="444E3AC1" wp14:editId="0830C6B9">
            <wp:extent cx="3083783" cy="2788425"/>
            <wp:effectExtent l="0" t="0" r="0" b="0"/>
            <wp:docPr id="2699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9" name="Picture 26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3783" cy="278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а) заглушки; </w:t>
      </w:r>
    </w:p>
    <w:p w14:paraId="772CFC39" w14:textId="77777777" w:rsidR="006821FD" w:rsidRDefault="00AE6856">
      <w:pPr>
        <w:ind w:left="715" w:right="66"/>
      </w:pPr>
      <w:r>
        <w:t xml:space="preserve">б) перемычки для соединения аппаратуры с РЦ; </w:t>
      </w:r>
    </w:p>
    <w:p w14:paraId="13D505AE" w14:textId="77777777" w:rsidR="006821FD" w:rsidRDefault="00AE6856">
      <w:pPr>
        <w:ind w:left="715" w:right="66"/>
      </w:pPr>
      <w:r>
        <w:t xml:space="preserve">в) отверстие для ввода индивидуального кабеля. </w:t>
      </w:r>
    </w:p>
    <w:p w14:paraId="6E479822" w14:textId="77777777" w:rsidR="006821FD" w:rsidRDefault="00AE6856">
      <w:pPr>
        <w:spacing w:after="24" w:line="259" w:lineRule="auto"/>
        <w:ind w:left="0" w:right="0" w:firstLine="0"/>
      </w:pPr>
      <w:r>
        <w:t xml:space="preserve"> </w:t>
      </w:r>
    </w:p>
    <w:p w14:paraId="4BA44BD5" w14:textId="77777777" w:rsidR="006821FD" w:rsidRDefault="00AE6856">
      <w:pPr>
        <w:numPr>
          <w:ilvl w:val="0"/>
          <w:numId w:val="8"/>
        </w:numPr>
        <w:ind w:right="66" w:hanging="360"/>
      </w:pPr>
      <w:r>
        <w:t xml:space="preserve">Допускается ли последовательная обвязка релейной аппаратуры? </w:t>
      </w:r>
    </w:p>
    <w:p w14:paraId="78FE1167" w14:textId="77777777" w:rsidR="006821FD" w:rsidRDefault="00AE6856">
      <w:pPr>
        <w:ind w:left="715" w:right="555"/>
      </w:pPr>
      <w:r>
        <w:t xml:space="preserve">а) допускается, если релейная аппаратура одной РЦ находится в одном путевом ящике (ПЯ) с релейной аппаратурой другой РЦ; б) не допускается; </w:t>
      </w:r>
    </w:p>
    <w:p w14:paraId="45EE9341" w14:textId="77777777" w:rsidR="006821FD" w:rsidRDefault="00AE6856">
      <w:pPr>
        <w:ind w:left="715" w:right="66"/>
      </w:pPr>
      <w:r>
        <w:t xml:space="preserve">в) допускается. </w:t>
      </w:r>
    </w:p>
    <w:p w14:paraId="6C9401BF" w14:textId="77777777" w:rsidR="006821FD" w:rsidRDefault="00AE6856">
      <w:pPr>
        <w:spacing w:after="23" w:line="259" w:lineRule="auto"/>
        <w:ind w:left="720" w:right="0" w:firstLine="0"/>
      </w:pPr>
      <w:r>
        <w:t xml:space="preserve"> </w:t>
      </w:r>
    </w:p>
    <w:p w14:paraId="0513F420" w14:textId="77777777" w:rsidR="006821FD" w:rsidRDefault="00AE6856">
      <w:pPr>
        <w:ind w:left="715" w:right="66"/>
      </w:pPr>
      <w:r>
        <w:t xml:space="preserve">Раздел 4. Защита и эксплуатация кабельных сетей </w:t>
      </w:r>
    </w:p>
    <w:p w14:paraId="69892D4A" w14:textId="77777777" w:rsidR="006821FD" w:rsidRDefault="00AE6856">
      <w:pPr>
        <w:spacing w:after="25" w:line="259" w:lineRule="auto"/>
        <w:ind w:left="284" w:right="0" w:firstLine="0"/>
      </w:pPr>
      <w:r>
        <w:t xml:space="preserve"> </w:t>
      </w:r>
    </w:p>
    <w:p w14:paraId="4E9B5C87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Какие меры применяются для защиты кабелей  от опасного магнитного влияния ВВЛ? </w:t>
      </w:r>
    </w:p>
    <w:p w14:paraId="39398F6B" w14:textId="77777777" w:rsidR="006821FD" w:rsidRDefault="00AE6856">
      <w:pPr>
        <w:ind w:left="715" w:right="66"/>
      </w:pPr>
      <w:r>
        <w:t xml:space="preserve">а) экранирующие тросы, изоляция </w:t>
      </w:r>
      <w:proofErr w:type="spellStart"/>
      <w:r>
        <w:t>металлопокровов</w:t>
      </w:r>
      <w:proofErr w:type="spellEnd"/>
      <w:r>
        <w:t xml:space="preserve"> кабеля от земли; </w:t>
      </w:r>
    </w:p>
    <w:p w14:paraId="703FD6AE" w14:textId="77777777" w:rsidR="006821FD" w:rsidRDefault="00AE6856">
      <w:pPr>
        <w:ind w:left="715" w:right="66"/>
      </w:pPr>
      <w:r>
        <w:t xml:space="preserve">б) каскадная защита, молниеотводы; </w:t>
      </w:r>
    </w:p>
    <w:p w14:paraId="5C1BD71B" w14:textId="77777777" w:rsidR="006821FD" w:rsidRDefault="00AE6856">
      <w:pPr>
        <w:ind w:left="715" w:right="66"/>
      </w:pPr>
      <w:r>
        <w:t xml:space="preserve">в) редукционные трансформаторы, разрядники, экранирующие тросы. </w:t>
      </w:r>
    </w:p>
    <w:p w14:paraId="3318176D" w14:textId="77777777" w:rsidR="006821FD" w:rsidRDefault="00AE6856">
      <w:pPr>
        <w:spacing w:after="23" w:line="259" w:lineRule="auto"/>
        <w:ind w:left="284" w:right="0" w:firstLine="0"/>
      </w:pPr>
      <w:r>
        <w:t xml:space="preserve"> </w:t>
      </w:r>
    </w:p>
    <w:p w14:paraId="3E478AA9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Укажите основные виды коррозии? </w:t>
      </w:r>
    </w:p>
    <w:p w14:paraId="599F5BF8" w14:textId="77777777" w:rsidR="006821FD" w:rsidRDefault="00AE6856">
      <w:pPr>
        <w:ind w:left="715" w:right="66"/>
      </w:pPr>
      <w:r>
        <w:t xml:space="preserve">а) гальваническая, электрохимическая, коррозия блуждающими токами; </w:t>
      </w:r>
    </w:p>
    <w:p w14:paraId="51982C7C" w14:textId="77777777" w:rsidR="006821FD" w:rsidRDefault="00AE6856">
      <w:pPr>
        <w:ind w:left="715" w:right="66"/>
      </w:pPr>
      <w:r>
        <w:t xml:space="preserve">б) гальваническая, электрохимическая, почвенная; </w:t>
      </w:r>
    </w:p>
    <w:p w14:paraId="55EF6065" w14:textId="77777777" w:rsidR="006821FD" w:rsidRDefault="00AE6856">
      <w:pPr>
        <w:ind w:left="715" w:right="66"/>
      </w:pPr>
      <w:r>
        <w:t xml:space="preserve">в) межкристаллитная (механическую), электрохимическая (почвенная), коррозия блуждающими </w:t>
      </w:r>
    </w:p>
    <w:p w14:paraId="5B51EA3E" w14:textId="77777777" w:rsidR="006821FD" w:rsidRDefault="00AE6856">
      <w:pPr>
        <w:ind w:left="10" w:right="66"/>
      </w:pPr>
      <w:r>
        <w:t>токами (</w:t>
      </w:r>
      <w:proofErr w:type="spellStart"/>
      <w:r>
        <w:t>электрокорозия</w:t>
      </w:r>
      <w:proofErr w:type="spellEnd"/>
      <w:r>
        <w:t xml:space="preserve">). </w:t>
      </w:r>
    </w:p>
    <w:p w14:paraId="70942769" w14:textId="77777777" w:rsidR="006821FD" w:rsidRDefault="00AE6856">
      <w:pPr>
        <w:spacing w:after="25" w:line="259" w:lineRule="auto"/>
        <w:ind w:left="0" w:right="0" w:firstLine="0"/>
      </w:pPr>
      <w:r>
        <w:t xml:space="preserve"> </w:t>
      </w:r>
    </w:p>
    <w:p w14:paraId="7EB8CDA5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Укажите основные методы защиты направляющих систем электросвязи от межкристаллитной коррозии? </w:t>
      </w:r>
    </w:p>
    <w:p w14:paraId="12B61F5E" w14:textId="77777777" w:rsidR="006821FD" w:rsidRDefault="00AE6856">
      <w:pPr>
        <w:ind w:left="715" w:right="66"/>
      </w:pPr>
      <w:r>
        <w:t xml:space="preserve">а) дренажная защита, применение изолирующих муфт; </w:t>
      </w:r>
    </w:p>
    <w:p w14:paraId="6FDE0654" w14:textId="77777777" w:rsidR="006821FD" w:rsidRDefault="00AE6856">
      <w:pPr>
        <w:ind w:left="715" w:right="66"/>
      </w:pPr>
      <w:r>
        <w:t xml:space="preserve">б) катодные станции, протекторная защита; </w:t>
      </w:r>
    </w:p>
    <w:p w14:paraId="33A5B2A9" w14:textId="77777777" w:rsidR="006821FD" w:rsidRDefault="00AE6856">
      <w:pPr>
        <w:ind w:left="715" w:right="66"/>
      </w:pPr>
      <w:r>
        <w:t xml:space="preserve">в) рессорная подвеска кабеля, подсыпка песка в траншею с кабелем. </w:t>
      </w:r>
    </w:p>
    <w:p w14:paraId="76C3D7D4" w14:textId="77777777" w:rsidR="006821FD" w:rsidRDefault="00AE6856">
      <w:pPr>
        <w:spacing w:after="24" w:line="259" w:lineRule="auto"/>
        <w:ind w:left="284" w:right="0" w:firstLine="0"/>
      </w:pPr>
      <w:r>
        <w:t xml:space="preserve"> </w:t>
      </w:r>
    </w:p>
    <w:p w14:paraId="523BE96F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Основные причины вызывающие почвенную коррозию? </w:t>
      </w:r>
    </w:p>
    <w:p w14:paraId="5F772642" w14:textId="77777777" w:rsidR="006821FD" w:rsidRDefault="00AE6856">
      <w:pPr>
        <w:ind w:left="715" w:right="66"/>
      </w:pPr>
      <w:r>
        <w:t xml:space="preserve">а) сопротивление грунта, количество жил кабеля, содержание в почве влаги; </w:t>
      </w:r>
    </w:p>
    <w:p w14:paraId="79039122" w14:textId="77777777" w:rsidR="006821FD" w:rsidRDefault="00AE6856">
      <w:pPr>
        <w:ind w:left="715" w:right="66"/>
      </w:pPr>
      <w:r>
        <w:t xml:space="preserve">б) содержание в почве влаги, органических веществ, солей кислот, щелочей, неоднородность </w:t>
      </w:r>
    </w:p>
    <w:p w14:paraId="18E3B96B" w14:textId="77777777" w:rsidR="006821FD" w:rsidRDefault="00AE6856">
      <w:pPr>
        <w:ind w:left="10" w:right="66"/>
      </w:pPr>
      <w:r>
        <w:t xml:space="preserve">оболочки кабеля, неоднородность хим. состава грунта; </w:t>
      </w:r>
    </w:p>
    <w:p w14:paraId="734CFF48" w14:textId="77777777" w:rsidR="006821FD" w:rsidRDefault="00AE6856">
      <w:pPr>
        <w:ind w:left="715" w:right="66"/>
      </w:pPr>
      <w:r>
        <w:t xml:space="preserve">в) количество жил кабеля, содержание в почве влаги, органических веществ, солей кислот, </w:t>
      </w:r>
    </w:p>
    <w:p w14:paraId="6BEA5CF2" w14:textId="77777777" w:rsidR="006821FD" w:rsidRDefault="00AE6856">
      <w:pPr>
        <w:ind w:left="10" w:right="66"/>
      </w:pPr>
      <w:r>
        <w:lastRenderedPageBreak/>
        <w:t xml:space="preserve">щелочей. </w:t>
      </w:r>
    </w:p>
    <w:p w14:paraId="18FCB06B" w14:textId="77777777" w:rsidR="006821FD" w:rsidRDefault="00AE6856">
      <w:pPr>
        <w:spacing w:after="24" w:line="259" w:lineRule="auto"/>
        <w:ind w:left="709" w:right="0" w:firstLine="0"/>
      </w:pPr>
      <w:r>
        <w:t xml:space="preserve"> </w:t>
      </w:r>
    </w:p>
    <w:p w14:paraId="3108C021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Из-за чего возникает межкристальная (механическая) коррозия? </w:t>
      </w:r>
    </w:p>
    <w:p w14:paraId="37BF81DD" w14:textId="77777777" w:rsidR="006821FD" w:rsidRDefault="00AE6856">
      <w:pPr>
        <w:ind w:left="715" w:right="66"/>
      </w:pPr>
      <w:r>
        <w:t xml:space="preserve">а) из-за воздействия с кислородом; </w:t>
      </w:r>
    </w:p>
    <w:p w14:paraId="48E5C6E3" w14:textId="77777777" w:rsidR="006821FD" w:rsidRDefault="00AE6856">
      <w:pPr>
        <w:ind w:left="715" w:right="66"/>
      </w:pPr>
      <w:r>
        <w:t xml:space="preserve">б) из-за влияний блуждающих токов </w:t>
      </w:r>
    </w:p>
    <w:p w14:paraId="320BD6DF" w14:textId="77777777" w:rsidR="006821FD" w:rsidRDefault="00AE6856">
      <w:pPr>
        <w:ind w:left="715" w:right="175"/>
      </w:pPr>
      <w:r>
        <w:t xml:space="preserve">в) вследствие вибрации при транспортировке, прокладке кабеля вблизи </w:t>
      </w:r>
      <w:proofErr w:type="spellStart"/>
      <w:r>
        <w:t>ж.д</w:t>
      </w:r>
      <w:proofErr w:type="spellEnd"/>
      <w:r>
        <w:t xml:space="preserve">. с большим грузовым движением, на мостах и опорах воздушных линий; г) вследствие вибрации и блуждающих токов. </w:t>
      </w:r>
    </w:p>
    <w:p w14:paraId="0B3EEBC7" w14:textId="77777777" w:rsidR="006821FD" w:rsidRDefault="00AE6856">
      <w:pPr>
        <w:spacing w:after="24" w:line="259" w:lineRule="auto"/>
        <w:ind w:left="284" w:right="0" w:firstLine="0"/>
      </w:pPr>
      <w:r>
        <w:t xml:space="preserve"> </w:t>
      </w:r>
    </w:p>
    <w:p w14:paraId="07E7DEB4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Укажите источники внешних электромагнитных влияний: </w:t>
      </w:r>
    </w:p>
    <w:p w14:paraId="655755B6" w14:textId="77777777" w:rsidR="006821FD" w:rsidRDefault="00AE6856">
      <w:pPr>
        <w:ind w:left="715" w:right="66"/>
      </w:pPr>
      <w:r>
        <w:t xml:space="preserve">а) гроза, электрифицированные железные дороги, линии электропередачи, радиостанции; </w:t>
      </w:r>
    </w:p>
    <w:p w14:paraId="62801B67" w14:textId="77777777" w:rsidR="006821FD" w:rsidRDefault="00AE6856">
      <w:pPr>
        <w:ind w:left="715" w:right="66"/>
      </w:pPr>
      <w:r>
        <w:t xml:space="preserve">б) гроза, электрифицированные железные дороги, линии электропередачи, водные преграды; </w:t>
      </w:r>
    </w:p>
    <w:p w14:paraId="67A83B06" w14:textId="77777777" w:rsidR="006821FD" w:rsidRDefault="00AE6856">
      <w:pPr>
        <w:ind w:left="715" w:right="66"/>
      </w:pPr>
      <w:r>
        <w:t xml:space="preserve">в) гроза, электрифицированные железные дороги, линии электропередачи, волоконно-оптические кабели. </w:t>
      </w:r>
    </w:p>
    <w:p w14:paraId="3BED31A4" w14:textId="77777777" w:rsidR="006821FD" w:rsidRDefault="00AE6856">
      <w:pPr>
        <w:spacing w:after="22" w:line="259" w:lineRule="auto"/>
        <w:ind w:left="284" w:right="0" w:firstLine="0"/>
      </w:pPr>
      <w:r>
        <w:t xml:space="preserve"> </w:t>
      </w:r>
    </w:p>
    <w:p w14:paraId="15963FF7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Источники блуждающих токов? </w:t>
      </w:r>
    </w:p>
    <w:p w14:paraId="4020A2F9" w14:textId="77777777" w:rsidR="006821FD" w:rsidRDefault="00AE6856">
      <w:pPr>
        <w:ind w:left="715" w:right="66"/>
      </w:pPr>
      <w:r>
        <w:t xml:space="preserve">а) рельсовые пути, молнии, ЛЭП; </w:t>
      </w:r>
    </w:p>
    <w:p w14:paraId="3F1905CC" w14:textId="77777777" w:rsidR="006821FD" w:rsidRDefault="00AE6856">
      <w:pPr>
        <w:ind w:left="715" w:right="66"/>
      </w:pPr>
      <w:r>
        <w:t xml:space="preserve">б) рельсовые пути электрифицированных ж. д., метрополитена, трамвая; </w:t>
      </w:r>
    </w:p>
    <w:p w14:paraId="3E0026B2" w14:textId="77777777" w:rsidR="006821FD" w:rsidRDefault="00AE6856">
      <w:pPr>
        <w:ind w:left="715" w:right="66"/>
      </w:pPr>
      <w:r>
        <w:t xml:space="preserve">в) рельсовые пути электрифицированных </w:t>
      </w:r>
      <w:proofErr w:type="spellStart"/>
      <w:r>
        <w:t>ж.д</w:t>
      </w:r>
      <w:proofErr w:type="spellEnd"/>
      <w:r>
        <w:t xml:space="preserve">, заземлённые сооружения зданий, молнии. </w:t>
      </w:r>
    </w:p>
    <w:p w14:paraId="26D94E5C" w14:textId="77777777" w:rsidR="006821FD" w:rsidRDefault="00AE6856">
      <w:pPr>
        <w:spacing w:after="25" w:line="259" w:lineRule="auto"/>
        <w:ind w:left="284" w:right="0" w:firstLine="0"/>
      </w:pPr>
      <w:r>
        <w:t xml:space="preserve"> </w:t>
      </w:r>
    </w:p>
    <w:p w14:paraId="799FF523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Как классифицируются электрические кабели связи по условиям прокладки и эксплуатации? </w:t>
      </w:r>
    </w:p>
    <w:p w14:paraId="088C3821" w14:textId="77777777" w:rsidR="006821FD" w:rsidRDefault="00AE6856">
      <w:pPr>
        <w:ind w:left="715" w:right="66"/>
      </w:pPr>
      <w:r>
        <w:t xml:space="preserve">а) подземные, для канализации, подводные, подвесные, железнодорожные, военные; </w:t>
      </w:r>
    </w:p>
    <w:p w14:paraId="0651F992" w14:textId="77777777" w:rsidR="006821FD" w:rsidRDefault="00AE6856">
      <w:pPr>
        <w:ind w:left="715" w:right="66"/>
      </w:pPr>
      <w:r>
        <w:t xml:space="preserve">б) подземные, для канализации, подводные, подвесные, тоннельные, шахтные; </w:t>
      </w:r>
    </w:p>
    <w:p w14:paraId="11E016A1" w14:textId="77777777" w:rsidR="006821FD" w:rsidRDefault="00AE6856">
      <w:pPr>
        <w:ind w:left="715" w:right="66"/>
      </w:pPr>
      <w:r>
        <w:t xml:space="preserve">в) подземные, подводные, воздушные (кабели для воздушной подвески). </w:t>
      </w:r>
    </w:p>
    <w:p w14:paraId="5CD0E7FE" w14:textId="77777777" w:rsidR="006821FD" w:rsidRDefault="00AE6856">
      <w:pPr>
        <w:spacing w:after="24" w:line="259" w:lineRule="auto"/>
        <w:ind w:left="284" w:right="0" w:firstLine="0"/>
      </w:pPr>
      <w:r>
        <w:t xml:space="preserve"> </w:t>
      </w:r>
    </w:p>
    <w:p w14:paraId="5560DC61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Хранить кабели на барабанах, обшитых сплошным рядом досок: </w:t>
      </w:r>
    </w:p>
    <w:p w14:paraId="7FF35EA9" w14:textId="77777777" w:rsidR="006821FD" w:rsidRDefault="00AE6856">
      <w:pPr>
        <w:ind w:left="715" w:right="66"/>
      </w:pPr>
      <w:r>
        <w:t xml:space="preserve">а) не более 2 лет на открытых площадках; </w:t>
      </w:r>
    </w:p>
    <w:p w14:paraId="3683690A" w14:textId="77777777" w:rsidR="006821FD" w:rsidRDefault="00AE6856">
      <w:pPr>
        <w:ind w:left="715" w:right="66"/>
      </w:pPr>
      <w:r>
        <w:t xml:space="preserve">б) не более 5 лет на открытых площадках; </w:t>
      </w:r>
    </w:p>
    <w:p w14:paraId="6A6170FC" w14:textId="77777777" w:rsidR="006821FD" w:rsidRDefault="00AE6856">
      <w:pPr>
        <w:ind w:left="715" w:right="66"/>
      </w:pPr>
      <w:r>
        <w:t xml:space="preserve">в) не более 10 лет на открытых площадках. </w:t>
      </w:r>
    </w:p>
    <w:p w14:paraId="373850E9" w14:textId="77777777" w:rsidR="006821FD" w:rsidRDefault="00AE6856">
      <w:pPr>
        <w:spacing w:after="23" w:line="259" w:lineRule="auto"/>
        <w:ind w:left="709" w:right="0" w:firstLine="0"/>
      </w:pPr>
      <w:r>
        <w:t xml:space="preserve"> </w:t>
      </w:r>
    </w:p>
    <w:p w14:paraId="0684BA90" w14:textId="77777777" w:rsidR="006821FD" w:rsidRDefault="00AE6856">
      <w:pPr>
        <w:numPr>
          <w:ilvl w:val="0"/>
          <w:numId w:val="9"/>
        </w:numPr>
        <w:ind w:right="66" w:hanging="425"/>
      </w:pPr>
      <w:r>
        <w:t xml:space="preserve">Утилизация кабелей, по окончанию срока службы </w:t>
      </w:r>
    </w:p>
    <w:p w14:paraId="2CF5D778" w14:textId="77777777" w:rsidR="006821FD" w:rsidRDefault="00AE6856">
      <w:pPr>
        <w:ind w:left="715" w:right="66"/>
      </w:pPr>
      <w:r>
        <w:t xml:space="preserve">а) сдаются на утилизацию, металлолом; </w:t>
      </w:r>
    </w:p>
    <w:p w14:paraId="6E57D010" w14:textId="77777777" w:rsidR="006821FD" w:rsidRDefault="00AE6856">
      <w:pPr>
        <w:ind w:left="715" w:right="66"/>
      </w:pPr>
      <w:r>
        <w:t xml:space="preserve">б) сдаются на утилизацию в специализированную структуру; </w:t>
      </w:r>
    </w:p>
    <w:p w14:paraId="39D5DBDE" w14:textId="77777777" w:rsidR="006821FD" w:rsidRDefault="00AE6856">
      <w:pPr>
        <w:ind w:left="715" w:right="66"/>
      </w:pPr>
      <w:r>
        <w:t xml:space="preserve">в) не утилизируются. </w:t>
      </w:r>
    </w:p>
    <w:p w14:paraId="5C609668" w14:textId="77777777" w:rsidR="006821FD" w:rsidRDefault="00AE6856">
      <w:pPr>
        <w:spacing w:after="26" w:line="259" w:lineRule="auto"/>
        <w:ind w:left="0" w:right="22" w:firstLine="0"/>
        <w:jc w:val="center"/>
      </w:pPr>
      <w:r>
        <w:rPr>
          <w:b/>
        </w:rPr>
        <w:t xml:space="preserve"> </w:t>
      </w:r>
    </w:p>
    <w:p w14:paraId="00770DEB" w14:textId="77777777" w:rsidR="006821FD" w:rsidRDefault="00AE6856">
      <w:pPr>
        <w:spacing w:after="0" w:line="271" w:lineRule="auto"/>
        <w:ind w:left="497" w:right="509"/>
        <w:jc w:val="center"/>
      </w:pPr>
      <w:r>
        <w:rPr>
          <w:b/>
        </w:rPr>
        <w:t xml:space="preserve">3. Методические материалы, определяющие процедуру и критерии оценивания сформированности компетенций при проведении промежуточной аттестации </w:t>
      </w:r>
    </w:p>
    <w:p w14:paraId="725DA6B1" w14:textId="77777777" w:rsidR="006821FD" w:rsidRDefault="00AE6856">
      <w:pPr>
        <w:spacing w:after="27" w:line="259" w:lineRule="auto"/>
        <w:ind w:left="0" w:right="22" w:firstLine="0"/>
        <w:jc w:val="center"/>
      </w:pPr>
      <w:r>
        <w:rPr>
          <w:b/>
        </w:rPr>
        <w:t xml:space="preserve"> </w:t>
      </w:r>
    </w:p>
    <w:p w14:paraId="0DD0C898" w14:textId="77777777" w:rsidR="006821FD" w:rsidRDefault="00AE6856">
      <w:pPr>
        <w:pStyle w:val="1"/>
        <w:numPr>
          <w:ilvl w:val="0"/>
          <w:numId w:val="0"/>
        </w:numPr>
        <w:spacing w:line="271" w:lineRule="auto"/>
        <w:ind w:right="569"/>
        <w:jc w:val="center"/>
      </w:pPr>
      <w:r>
        <w:t xml:space="preserve">Критерии формирования оценок по ответам на вопросы, выполнению тестовых заданий </w:t>
      </w:r>
    </w:p>
    <w:p w14:paraId="1DAC2AA4" w14:textId="77777777" w:rsidR="006821FD" w:rsidRDefault="00AE6856">
      <w:pPr>
        <w:spacing w:after="23" w:line="259" w:lineRule="auto"/>
        <w:ind w:left="709" w:right="0" w:firstLine="0"/>
      </w:pPr>
      <w:r>
        <w:t xml:space="preserve"> </w:t>
      </w:r>
    </w:p>
    <w:p w14:paraId="70EC8AA0" w14:textId="77777777" w:rsidR="006821FD" w:rsidRDefault="00AE6856">
      <w:pPr>
        <w:numPr>
          <w:ilvl w:val="0"/>
          <w:numId w:val="10"/>
        </w:numPr>
        <w:ind w:right="66" w:firstLine="709"/>
      </w:pPr>
      <w:r>
        <w:t xml:space="preserve">оценка </w:t>
      </w:r>
      <w:r>
        <w:rPr>
          <w:b/>
        </w:rPr>
        <w:t>«отлично»</w:t>
      </w:r>
      <w:r>
        <w:t xml:space="preserve"> выставляется обучающемуся, если количество правильных ответов на вопросы составляет 100 – 90% от общего объёма заданных вопросов; </w:t>
      </w:r>
    </w:p>
    <w:p w14:paraId="3D8F0D0B" w14:textId="77777777" w:rsidR="006821FD" w:rsidRDefault="00AE6856">
      <w:pPr>
        <w:numPr>
          <w:ilvl w:val="0"/>
          <w:numId w:val="10"/>
        </w:numPr>
        <w:ind w:right="66" w:firstLine="709"/>
      </w:pPr>
      <w:r>
        <w:t xml:space="preserve">оценка </w:t>
      </w:r>
      <w:r>
        <w:rPr>
          <w:b/>
        </w:rPr>
        <w:t>«хорошо»</w:t>
      </w:r>
      <w:r>
        <w:t xml:space="preserve"> выставляется обучающемуся, если количество правильных ответов на вопросы – 89 – 76% от общего объёма заданных вопросов; </w:t>
      </w:r>
    </w:p>
    <w:p w14:paraId="33F42EA5" w14:textId="77777777" w:rsidR="006821FD" w:rsidRDefault="00AE6856">
      <w:pPr>
        <w:numPr>
          <w:ilvl w:val="0"/>
          <w:numId w:val="10"/>
        </w:numPr>
        <w:ind w:right="66" w:firstLine="709"/>
      </w:pPr>
      <w:r>
        <w:t xml:space="preserve">оценка </w:t>
      </w:r>
      <w:r>
        <w:rPr>
          <w:b/>
        </w:rPr>
        <w:t>«удовлетворительно»</w:t>
      </w:r>
      <w:r>
        <w:t xml:space="preserve"> выставляется обучающемуся, если количество правильных ответов на тестовые вопросы –75–60 % от общего объёма заданных вопросов; </w:t>
      </w:r>
    </w:p>
    <w:p w14:paraId="39AE4D01" w14:textId="77777777" w:rsidR="006821FD" w:rsidRDefault="00AE6856">
      <w:pPr>
        <w:numPr>
          <w:ilvl w:val="0"/>
          <w:numId w:val="10"/>
        </w:numPr>
        <w:ind w:right="66" w:firstLine="709"/>
      </w:pPr>
      <w:r>
        <w:t xml:space="preserve">оценка </w:t>
      </w:r>
      <w:r>
        <w:rPr>
          <w:b/>
        </w:rPr>
        <w:t>«неудовлетворительно»</w:t>
      </w:r>
      <w:r>
        <w:t xml:space="preserve"> выставляется обучающемуся, если количество правильных </w:t>
      </w:r>
    </w:p>
    <w:p w14:paraId="6ECCE9C4" w14:textId="77777777" w:rsidR="006821FD" w:rsidRDefault="00AE6856">
      <w:pPr>
        <w:ind w:left="10" w:right="66"/>
      </w:pPr>
      <w:r>
        <w:lastRenderedPageBreak/>
        <w:t xml:space="preserve">ответов – менее 60% от общего объёма заданных вопросов. </w:t>
      </w:r>
    </w:p>
    <w:p w14:paraId="4630EC34" w14:textId="77777777" w:rsidR="006821FD" w:rsidRDefault="00AE6856">
      <w:pPr>
        <w:spacing w:after="27" w:line="259" w:lineRule="auto"/>
        <w:ind w:left="709" w:right="0" w:firstLine="0"/>
      </w:pPr>
      <w:r>
        <w:t xml:space="preserve"> </w:t>
      </w:r>
    </w:p>
    <w:p w14:paraId="5DE26539" w14:textId="77777777" w:rsidR="006821FD" w:rsidRDefault="00AE6856">
      <w:pPr>
        <w:pStyle w:val="1"/>
        <w:numPr>
          <w:ilvl w:val="0"/>
          <w:numId w:val="0"/>
        </w:numPr>
        <w:ind w:left="1910"/>
      </w:pPr>
      <w:r>
        <w:t>Критерии формирования оценок по результатам выполнения заданий</w:t>
      </w:r>
      <w:r>
        <w:rPr>
          <w:b w:val="0"/>
        </w:rPr>
        <w:t xml:space="preserve"> </w:t>
      </w:r>
    </w:p>
    <w:p w14:paraId="51522FD8" w14:textId="77777777" w:rsidR="006821FD" w:rsidRDefault="00AE6856">
      <w:pPr>
        <w:spacing w:after="23" w:line="259" w:lineRule="auto"/>
        <w:ind w:left="709" w:right="0" w:firstLine="0"/>
      </w:pPr>
      <w:r>
        <w:t xml:space="preserve"> </w:t>
      </w:r>
    </w:p>
    <w:p w14:paraId="59026023" w14:textId="77777777" w:rsidR="006821FD" w:rsidRDefault="00AE6856">
      <w:pPr>
        <w:spacing w:after="5" w:line="269" w:lineRule="auto"/>
        <w:ind w:left="10" w:right="154"/>
        <w:jc w:val="center"/>
      </w:pPr>
      <w:r>
        <w:rPr>
          <w:b/>
        </w:rPr>
        <w:t xml:space="preserve">«Отлично/зачтено» </w:t>
      </w:r>
      <w:r>
        <w:t xml:space="preserve">– ставится за работу, выполненную полностью без ошибок и недочетов. </w:t>
      </w:r>
    </w:p>
    <w:p w14:paraId="4B2F036B" w14:textId="77777777" w:rsidR="006821FD" w:rsidRDefault="00AE6856">
      <w:pPr>
        <w:ind w:left="0" w:right="66" w:firstLine="568"/>
      </w:pPr>
      <w:r>
        <w:rPr>
          <w:b/>
        </w:rPr>
        <w:t>«Хорошо/зачтено»</w:t>
      </w:r>
      <w: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  <w:r>
        <w:rPr>
          <w:b/>
        </w:rPr>
        <w:t xml:space="preserve"> </w:t>
      </w:r>
    </w:p>
    <w:p w14:paraId="65A2FE81" w14:textId="77777777" w:rsidR="006821FD" w:rsidRDefault="00AE6856">
      <w:pPr>
        <w:spacing w:after="0" w:line="258" w:lineRule="auto"/>
        <w:ind w:left="-15" w:right="68" w:firstLine="558"/>
        <w:jc w:val="both"/>
      </w:pPr>
      <w:r>
        <w:rPr>
          <w:b/>
        </w:rPr>
        <w:t>«Удовлетворительно/зачтено»</w:t>
      </w:r>
      <w: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 </w:t>
      </w:r>
    </w:p>
    <w:p w14:paraId="390A8483" w14:textId="77777777" w:rsidR="006821FD" w:rsidRDefault="00AE6856">
      <w:pPr>
        <w:spacing w:after="0" w:line="258" w:lineRule="auto"/>
        <w:ind w:left="-15" w:right="68" w:firstLine="558"/>
        <w:jc w:val="both"/>
      </w:pPr>
      <w:r>
        <w:rPr>
          <w:b/>
        </w:rPr>
        <w:t>«Неудовлетворительно/не зачтено»</w:t>
      </w:r>
      <w: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 </w:t>
      </w:r>
      <w:r>
        <w:rPr>
          <w:i/>
        </w:rPr>
        <w:t xml:space="preserve">Виды ошибок:  </w:t>
      </w:r>
    </w:p>
    <w:p w14:paraId="638A73C6" w14:textId="77777777" w:rsidR="006821FD" w:rsidRDefault="00AE6856">
      <w:pPr>
        <w:numPr>
          <w:ilvl w:val="0"/>
          <w:numId w:val="11"/>
        </w:numPr>
        <w:spacing w:after="5" w:line="269" w:lineRule="auto"/>
        <w:ind w:right="0"/>
      </w:pPr>
      <w:r>
        <w:rPr>
          <w:i/>
        </w:rPr>
        <w:t xml:space="preserve"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 </w:t>
      </w:r>
    </w:p>
    <w:p w14:paraId="51885922" w14:textId="77777777" w:rsidR="006821FD" w:rsidRDefault="00AE6856">
      <w:pPr>
        <w:numPr>
          <w:ilvl w:val="0"/>
          <w:numId w:val="11"/>
        </w:numPr>
        <w:spacing w:after="5" w:line="269" w:lineRule="auto"/>
        <w:ind w:right="0"/>
      </w:pPr>
      <w:r>
        <w:rPr>
          <w:i/>
        </w:rPr>
        <w:t xml:space="preserve">негрубые ошибки: неточности формулировок, определений; нерациональный выбор хода решения. - недочеты: нерациональные приемы выполнения задания; отдельные погрешности в формулировке </w:t>
      </w:r>
    </w:p>
    <w:p w14:paraId="76D03DE5" w14:textId="77777777" w:rsidR="006821FD" w:rsidRDefault="00AE6856">
      <w:pPr>
        <w:spacing w:after="5" w:line="269" w:lineRule="auto"/>
        <w:ind w:left="-5" w:right="0"/>
      </w:pPr>
      <w:r>
        <w:rPr>
          <w:i/>
        </w:rPr>
        <w:t xml:space="preserve">выводов; небрежное выполнение задания. </w:t>
      </w:r>
    </w:p>
    <w:p w14:paraId="2DE38483" w14:textId="77777777" w:rsidR="006821FD" w:rsidRDefault="00AE6856">
      <w:pPr>
        <w:spacing w:after="26" w:line="259" w:lineRule="auto"/>
        <w:ind w:left="548" w:right="0" w:firstLine="0"/>
      </w:pPr>
      <w:r>
        <w:rPr>
          <w:b/>
        </w:rPr>
        <w:t xml:space="preserve"> </w:t>
      </w:r>
    </w:p>
    <w:p w14:paraId="3B4C13C5" w14:textId="11084DA5" w:rsidR="006821FD" w:rsidRDefault="006821FD">
      <w:pPr>
        <w:spacing w:after="27" w:line="259" w:lineRule="auto"/>
        <w:ind w:left="548" w:right="0" w:firstLine="0"/>
      </w:pPr>
    </w:p>
    <w:p w14:paraId="709F3E3C" w14:textId="77777777" w:rsidR="006821FD" w:rsidRDefault="00AE6856">
      <w:pPr>
        <w:pStyle w:val="1"/>
        <w:numPr>
          <w:ilvl w:val="0"/>
          <w:numId w:val="0"/>
        </w:numPr>
        <w:ind w:left="2420"/>
      </w:pPr>
      <w:r>
        <w:t xml:space="preserve">Процедура и критерии оценки «Защита курсовой работы» </w:t>
      </w:r>
    </w:p>
    <w:p w14:paraId="2823838D" w14:textId="77777777" w:rsidR="006821FD" w:rsidRDefault="00AE6856">
      <w:pPr>
        <w:spacing w:after="23" w:line="259" w:lineRule="auto"/>
        <w:ind w:left="398" w:right="0" w:firstLine="0"/>
        <w:jc w:val="center"/>
      </w:pPr>
      <w:r>
        <w:rPr>
          <w:b/>
        </w:rPr>
        <w:t xml:space="preserve"> </w:t>
      </w:r>
    </w:p>
    <w:p w14:paraId="757A8685" w14:textId="77777777" w:rsidR="006821FD" w:rsidRDefault="00AE6856">
      <w:pPr>
        <w:ind w:left="709" w:right="66" w:hanging="161"/>
      </w:pPr>
      <w:r>
        <w:t xml:space="preserve">Тема курсовой работы «Проектирование кабельных сетей электрической централизации» </w:t>
      </w:r>
      <w:r>
        <w:rPr>
          <w:b/>
        </w:rPr>
        <w:t xml:space="preserve">Описание процедуры оценивания  </w:t>
      </w:r>
    </w:p>
    <w:p w14:paraId="78879566" w14:textId="77777777" w:rsidR="006821FD" w:rsidRDefault="00AE6856">
      <w:pPr>
        <w:spacing w:after="0" w:line="258" w:lineRule="auto"/>
        <w:ind w:left="-15" w:right="68" w:firstLine="709"/>
        <w:jc w:val="both"/>
      </w:pPr>
      <w:r>
        <w:t xml:space="preserve">Оценивание проводится руководителем курсовой работы. По результатам проверки курсовой работы обучающийся допускается к ее защите при условии соблюдения перечисленных условий:  – выполнены все задания;  </w:t>
      </w:r>
    </w:p>
    <w:p w14:paraId="047B5847" w14:textId="77777777" w:rsidR="006821FD" w:rsidRDefault="00AE6856">
      <w:pPr>
        <w:numPr>
          <w:ilvl w:val="0"/>
          <w:numId w:val="12"/>
        </w:numPr>
        <w:ind w:right="66" w:hanging="180"/>
      </w:pPr>
      <w:r>
        <w:t xml:space="preserve">сделаны выводы;  </w:t>
      </w:r>
    </w:p>
    <w:p w14:paraId="0AF656C4" w14:textId="77777777" w:rsidR="006821FD" w:rsidRDefault="00AE6856">
      <w:pPr>
        <w:numPr>
          <w:ilvl w:val="0"/>
          <w:numId w:val="12"/>
        </w:numPr>
        <w:ind w:right="66" w:hanging="180"/>
      </w:pPr>
      <w:r>
        <w:t xml:space="preserve">отсутствуют ошибки;  </w:t>
      </w:r>
    </w:p>
    <w:p w14:paraId="276B4ECF" w14:textId="77777777" w:rsidR="006821FD" w:rsidRDefault="00AE6856">
      <w:pPr>
        <w:numPr>
          <w:ilvl w:val="0"/>
          <w:numId w:val="12"/>
        </w:numPr>
        <w:ind w:right="66" w:hanging="180"/>
      </w:pPr>
      <w:r>
        <w:t xml:space="preserve">оформлено в соответствии с требованиями.  </w:t>
      </w:r>
    </w:p>
    <w:p w14:paraId="5ABB181D" w14:textId="77777777" w:rsidR="006821FD" w:rsidRDefault="00AE6856">
      <w:pPr>
        <w:spacing w:after="0" w:line="258" w:lineRule="auto"/>
        <w:ind w:left="-15" w:right="68" w:firstLine="709"/>
        <w:jc w:val="both"/>
      </w:pPr>
      <w:r>
        <w:t xml:space="preserve">В том случае, если работа не отвечает предъявляемым требованиям, то она возвращается автору на доработку. Обучающийся должен переделать работу с учетом замечаний и предоставить для 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 работы.  </w:t>
      </w:r>
    </w:p>
    <w:p w14:paraId="56990439" w14:textId="77777777" w:rsidR="006821FD" w:rsidRDefault="00AE6856">
      <w:pPr>
        <w:spacing w:after="0" w:line="258" w:lineRule="auto"/>
        <w:ind w:left="-15" w:right="68" w:firstLine="709"/>
        <w:jc w:val="both"/>
      </w:pPr>
      <w:r>
        <w:t xml:space="preserve"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 критериями, описанными в пункте «Критерии формирования оценок по результатам выполнения заданий» </w:t>
      </w:r>
    </w:p>
    <w:p w14:paraId="4743E9EE" w14:textId="77777777" w:rsidR="006821FD" w:rsidRDefault="00AE6856">
      <w:pPr>
        <w:spacing w:after="0" w:line="259" w:lineRule="auto"/>
        <w:ind w:left="709" w:right="0" w:firstLine="0"/>
      </w:pPr>
      <w:r>
        <w:t xml:space="preserve"> </w:t>
      </w:r>
    </w:p>
    <w:p w14:paraId="13722688" w14:textId="77777777" w:rsidR="006821FD" w:rsidRDefault="00AE6856">
      <w:pPr>
        <w:spacing w:after="26" w:line="259" w:lineRule="auto"/>
        <w:ind w:left="709" w:right="0" w:firstLine="0"/>
      </w:pPr>
      <w:r>
        <w:t xml:space="preserve"> </w:t>
      </w:r>
    </w:p>
    <w:p w14:paraId="1D3CE56F" w14:textId="77777777" w:rsidR="006821FD" w:rsidRDefault="00AE6856">
      <w:pPr>
        <w:spacing w:after="0" w:line="271" w:lineRule="auto"/>
        <w:ind w:left="497" w:right="21"/>
        <w:jc w:val="center"/>
      </w:pPr>
      <w:r>
        <w:rPr>
          <w:b/>
        </w:rPr>
        <w:t xml:space="preserve">Типовое задание к курсовой работе </w:t>
      </w:r>
    </w:p>
    <w:p w14:paraId="443A8560" w14:textId="77777777" w:rsidR="006821FD" w:rsidRDefault="00AE6856">
      <w:pPr>
        <w:spacing w:after="27" w:line="259" w:lineRule="auto"/>
        <w:ind w:left="528" w:right="0" w:firstLine="0"/>
        <w:jc w:val="center"/>
      </w:pPr>
      <w:r>
        <w:rPr>
          <w:b/>
        </w:rPr>
        <w:t xml:space="preserve"> </w:t>
      </w:r>
    </w:p>
    <w:p w14:paraId="141B9A9B" w14:textId="77777777" w:rsidR="006821FD" w:rsidRDefault="00AE6856">
      <w:pPr>
        <w:pStyle w:val="1"/>
        <w:numPr>
          <w:ilvl w:val="0"/>
          <w:numId w:val="0"/>
        </w:numPr>
        <w:ind w:left="1601"/>
      </w:pPr>
      <w:r>
        <w:t xml:space="preserve">Рассчитать количество жил для автоматической очистки стрелок от снега </w:t>
      </w:r>
    </w:p>
    <w:p w14:paraId="0206E0EA" w14:textId="77777777" w:rsidR="006821FD" w:rsidRDefault="00AE6856">
      <w:pPr>
        <w:spacing w:after="0" w:line="258" w:lineRule="auto"/>
        <w:ind w:left="-15" w:right="68" w:firstLine="558"/>
        <w:jc w:val="both"/>
      </w:pPr>
      <w:r>
        <w:t xml:space="preserve">Автоматическая очистка стрелок на станциях предусматривается для предотвращения перерывов в движении поездов и маневровой работе во время снегопадов. При этом сводятся к минимуму тяжелые ручные работы, связанные с очисткой стрелочных переводов, за счет чего сокращается штат работников и повышается степень безопасности работ по </w:t>
      </w:r>
      <w:proofErr w:type="spellStart"/>
      <w:r>
        <w:t>снегоборьбе</w:t>
      </w:r>
      <w:proofErr w:type="spellEnd"/>
      <w:r>
        <w:t xml:space="preserve">. </w:t>
      </w:r>
    </w:p>
    <w:p w14:paraId="5CEF11C0" w14:textId="77777777" w:rsidR="006821FD" w:rsidRDefault="00AE6856">
      <w:pPr>
        <w:spacing w:after="0" w:line="259" w:lineRule="auto"/>
        <w:ind w:left="528" w:right="0" w:firstLine="0"/>
        <w:jc w:val="center"/>
      </w:pPr>
      <w:r>
        <w:rPr>
          <w:b/>
        </w:rPr>
        <w:t xml:space="preserve"> </w:t>
      </w:r>
    </w:p>
    <w:p w14:paraId="5A88DB0D" w14:textId="77777777" w:rsidR="006821FD" w:rsidRDefault="00AE6856">
      <w:pPr>
        <w:spacing w:after="0" w:line="259" w:lineRule="auto"/>
        <w:ind w:left="528" w:right="0" w:firstLine="0"/>
        <w:jc w:val="center"/>
      </w:pPr>
      <w:r>
        <w:rPr>
          <w:b/>
        </w:rPr>
        <w:lastRenderedPageBreak/>
        <w:t xml:space="preserve"> </w:t>
      </w:r>
    </w:p>
    <w:p w14:paraId="4F486C92" w14:textId="77777777" w:rsidR="006821FD" w:rsidRDefault="00AE6856">
      <w:pPr>
        <w:spacing w:after="0" w:line="259" w:lineRule="auto"/>
        <w:ind w:left="527" w:right="0" w:firstLine="0"/>
        <w:jc w:val="center"/>
      </w:pPr>
      <w:r>
        <w:rPr>
          <w:noProof/>
        </w:rPr>
        <w:drawing>
          <wp:inline distT="0" distB="0" distL="0" distR="0" wp14:anchorId="52445B0E" wp14:editId="23661C9A">
            <wp:extent cx="3241675" cy="2087246"/>
            <wp:effectExtent l="0" t="0" r="0" b="0"/>
            <wp:docPr id="3038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8" name="Picture 303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1675" cy="208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14:paraId="2879F7A1" w14:textId="4D7EA62C" w:rsidR="006821FD" w:rsidRDefault="00AE6856">
      <w:pPr>
        <w:spacing w:after="0" w:line="259" w:lineRule="auto"/>
        <w:ind w:left="548" w:right="0" w:firstLine="0"/>
        <w:jc w:val="both"/>
        <w:rPr>
          <w:b/>
        </w:rPr>
      </w:pPr>
      <w:r>
        <w:rPr>
          <w:b/>
        </w:rPr>
        <w:t xml:space="preserve"> </w:t>
      </w:r>
    </w:p>
    <w:p w14:paraId="0EB9CF69" w14:textId="0956B86E" w:rsidR="00982C67" w:rsidRDefault="00982C67">
      <w:pPr>
        <w:spacing w:after="0" w:line="259" w:lineRule="auto"/>
        <w:ind w:left="548" w:right="0" w:firstLine="0"/>
        <w:jc w:val="both"/>
        <w:rPr>
          <w:b/>
        </w:rPr>
      </w:pPr>
    </w:p>
    <w:p w14:paraId="187A5E29" w14:textId="77777777" w:rsidR="00982C67" w:rsidRPr="00982C67" w:rsidRDefault="00982C67" w:rsidP="00982C67">
      <w:pPr>
        <w:spacing w:after="0" w:line="240" w:lineRule="auto"/>
        <w:ind w:left="15" w:right="15" w:firstLine="0"/>
        <w:jc w:val="center"/>
        <w:rPr>
          <w:b/>
          <w:szCs w:val="24"/>
          <w:lang w:eastAsia="en-US"/>
        </w:rPr>
      </w:pPr>
      <w:bookmarkStart w:id="1" w:name="_Hlk237960719"/>
      <w:r w:rsidRPr="00982C67">
        <w:rPr>
          <w:b/>
          <w:szCs w:val="24"/>
          <w:lang w:eastAsia="en-US"/>
        </w:rPr>
        <w:t>Критерии формирования оценок по экзамену</w:t>
      </w:r>
    </w:p>
    <w:p w14:paraId="297B18E6" w14:textId="77777777" w:rsidR="00982C67" w:rsidRPr="00982C67" w:rsidRDefault="00982C67" w:rsidP="00982C67">
      <w:pPr>
        <w:spacing w:after="0" w:line="240" w:lineRule="auto"/>
        <w:ind w:left="15" w:right="15" w:firstLine="0"/>
        <w:jc w:val="center"/>
        <w:rPr>
          <w:b/>
          <w:szCs w:val="24"/>
          <w:lang w:eastAsia="en-US"/>
        </w:rPr>
      </w:pPr>
    </w:p>
    <w:p w14:paraId="7276E666" w14:textId="77777777" w:rsidR="00982C67" w:rsidRPr="00982C67" w:rsidRDefault="00982C67" w:rsidP="00982C67">
      <w:pPr>
        <w:widowControl w:val="0"/>
        <w:autoSpaceDE w:val="0"/>
        <w:autoSpaceDN w:val="0"/>
        <w:adjustRightInd w:val="0"/>
        <w:spacing w:after="0" w:line="240" w:lineRule="auto"/>
        <w:ind w:left="0" w:right="0" w:firstLine="284"/>
        <w:jc w:val="both"/>
        <w:rPr>
          <w:rFonts w:eastAsia="Calibri"/>
          <w:bCs/>
          <w:color w:val="auto"/>
          <w:szCs w:val="24"/>
          <w:lang w:eastAsia="en-US"/>
        </w:rPr>
      </w:pPr>
      <w:r w:rsidRPr="00982C67">
        <w:rPr>
          <w:rFonts w:eastAsia="Calibri"/>
          <w:b/>
          <w:bCs/>
          <w:color w:val="auto"/>
          <w:szCs w:val="24"/>
          <w:lang w:eastAsia="en-US"/>
        </w:rPr>
        <w:t xml:space="preserve"> «Отлично»</w:t>
      </w:r>
      <w:r w:rsidRPr="00982C67">
        <w:rPr>
          <w:rFonts w:eastAsia="Calibri"/>
          <w:bCs/>
          <w:color w:val="auto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671D5C2" w14:textId="77777777" w:rsidR="00982C67" w:rsidRPr="00982C67" w:rsidRDefault="00982C67" w:rsidP="00982C67">
      <w:pPr>
        <w:widowControl w:val="0"/>
        <w:autoSpaceDE w:val="0"/>
        <w:autoSpaceDN w:val="0"/>
        <w:adjustRightInd w:val="0"/>
        <w:spacing w:after="0" w:line="240" w:lineRule="auto"/>
        <w:ind w:left="0" w:right="0" w:firstLine="284"/>
        <w:jc w:val="both"/>
        <w:rPr>
          <w:rFonts w:eastAsia="Calibri"/>
          <w:bCs/>
          <w:color w:val="auto"/>
          <w:szCs w:val="24"/>
          <w:lang w:eastAsia="en-US"/>
        </w:rPr>
      </w:pPr>
      <w:r w:rsidRPr="00982C67">
        <w:rPr>
          <w:rFonts w:eastAsia="Calibri"/>
          <w:b/>
          <w:bCs/>
          <w:color w:val="auto"/>
          <w:szCs w:val="24"/>
          <w:lang w:eastAsia="en-US"/>
        </w:rPr>
        <w:t>«Хорошо»</w:t>
      </w:r>
      <w:r w:rsidRPr="00982C67">
        <w:rPr>
          <w:rFonts w:eastAsia="Calibri"/>
          <w:bCs/>
          <w:color w:val="auto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822534F" w14:textId="77777777" w:rsidR="00982C67" w:rsidRPr="00982C67" w:rsidRDefault="00982C67" w:rsidP="00982C67">
      <w:pPr>
        <w:widowControl w:val="0"/>
        <w:autoSpaceDE w:val="0"/>
        <w:autoSpaceDN w:val="0"/>
        <w:adjustRightInd w:val="0"/>
        <w:spacing w:after="0" w:line="240" w:lineRule="auto"/>
        <w:ind w:left="0" w:right="0" w:firstLine="284"/>
        <w:jc w:val="both"/>
        <w:rPr>
          <w:rFonts w:eastAsia="Calibri"/>
          <w:bCs/>
          <w:color w:val="auto"/>
          <w:szCs w:val="24"/>
          <w:lang w:eastAsia="en-US"/>
        </w:rPr>
      </w:pPr>
      <w:r w:rsidRPr="00982C67">
        <w:rPr>
          <w:rFonts w:eastAsia="Calibri"/>
          <w:b/>
          <w:bCs/>
          <w:color w:val="auto"/>
          <w:szCs w:val="24"/>
          <w:lang w:eastAsia="en-US"/>
        </w:rPr>
        <w:t>«Удовлетворительно»</w:t>
      </w:r>
      <w:r w:rsidRPr="00982C67">
        <w:rPr>
          <w:rFonts w:eastAsia="Calibri"/>
          <w:bCs/>
          <w:color w:val="auto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7E2E3C1" w14:textId="77777777" w:rsidR="00982C67" w:rsidRPr="00982C67" w:rsidRDefault="00982C67" w:rsidP="00982C67">
      <w:pPr>
        <w:widowControl w:val="0"/>
        <w:autoSpaceDE w:val="0"/>
        <w:autoSpaceDN w:val="0"/>
        <w:adjustRightInd w:val="0"/>
        <w:spacing w:after="0" w:line="240" w:lineRule="auto"/>
        <w:ind w:left="0" w:right="0" w:firstLine="284"/>
        <w:jc w:val="both"/>
        <w:rPr>
          <w:rFonts w:eastAsia="Calibri"/>
          <w:bCs/>
          <w:color w:val="auto"/>
          <w:szCs w:val="24"/>
          <w:lang w:eastAsia="en-US"/>
        </w:rPr>
      </w:pPr>
      <w:r w:rsidRPr="00982C67">
        <w:rPr>
          <w:rFonts w:eastAsia="Calibri"/>
          <w:b/>
          <w:bCs/>
          <w:color w:val="auto"/>
          <w:szCs w:val="24"/>
          <w:lang w:eastAsia="en-US"/>
        </w:rPr>
        <w:t>«Неудовлетворительно»</w:t>
      </w:r>
      <w:r w:rsidRPr="00982C67">
        <w:rPr>
          <w:rFonts w:eastAsia="Calibri"/>
          <w:bCs/>
          <w:color w:val="auto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64825BA" w14:textId="77777777" w:rsidR="00982C67" w:rsidRPr="00982C67" w:rsidRDefault="00982C67" w:rsidP="00982C67">
      <w:pPr>
        <w:spacing w:after="0" w:line="240" w:lineRule="auto"/>
        <w:ind w:left="0" w:right="0" w:firstLine="545"/>
        <w:jc w:val="both"/>
        <w:rPr>
          <w:szCs w:val="24"/>
          <w:lang w:eastAsia="en-US"/>
        </w:rPr>
      </w:pPr>
      <w:r w:rsidRPr="00982C67">
        <w:rPr>
          <w:rFonts w:eastAsia="Calibri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5EEDF9CC" w14:textId="77777777" w:rsidR="00982C67" w:rsidRDefault="00982C67">
      <w:pPr>
        <w:spacing w:after="0" w:line="259" w:lineRule="auto"/>
        <w:ind w:left="548" w:right="0" w:firstLine="0"/>
        <w:jc w:val="both"/>
      </w:pPr>
    </w:p>
    <w:sectPr w:rsidR="00982C67" w:rsidSect="00B57B2F">
      <w:footnotePr>
        <w:numRestart w:val="eachPage"/>
      </w:footnotePr>
      <w:pgSz w:w="11908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56E6" w14:textId="77777777" w:rsidR="006B1475" w:rsidRDefault="006B1475">
      <w:pPr>
        <w:spacing w:after="0" w:line="240" w:lineRule="auto"/>
      </w:pPr>
      <w:r>
        <w:separator/>
      </w:r>
    </w:p>
  </w:endnote>
  <w:endnote w:type="continuationSeparator" w:id="0">
    <w:p w14:paraId="026E4DE8" w14:textId="77777777" w:rsidR="006B1475" w:rsidRDefault="006B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90A03" w14:textId="77777777" w:rsidR="006B1475" w:rsidRDefault="006B1475">
      <w:pPr>
        <w:spacing w:after="0" w:line="258" w:lineRule="auto"/>
        <w:ind w:left="0" w:right="80" w:firstLine="0"/>
        <w:jc w:val="both"/>
      </w:pPr>
      <w:r>
        <w:separator/>
      </w:r>
    </w:p>
  </w:footnote>
  <w:footnote w:type="continuationSeparator" w:id="0">
    <w:p w14:paraId="1B32FFCB" w14:textId="77777777" w:rsidR="006B1475" w:rsidRDefault="006B1475">
      <w:pPr>
        <w:spacing w:after="0" w:line="258" w:lineRule="auto"/>
        <w:ind w:left="0" w:right="80" w:firstLine="0"/>
        <w:jc w:val="both"/>
      </w:pPr>
      <w:r>
        <w:continuationSeparator/>
      </w:r>
    </w:p>
  </w:footnote>
  <w:footnote w:id="1">
    <w:p w14:paraId="03851D7A" w14:textId="77777777" w:rsidR="006821FD" w:rsidRDefault="00AE6856">
      <w:pPr>
        <w:pStyle w:val="footnotedescription"/>
      </w:pPr>
      <w:r>
        <w:rPr>
          <w:rStyle w:val="footnotemark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6384"/>
    <w:multiLevelType w:val="hybridMultilevel"/>
    <w:tmpl w:val="3670CF36"/>
    <w:lvl w:ilvl="0" w:tplc="05F4B7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52C1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49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D2E0D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C56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6D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EA85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2D0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AF6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D25632"/>
    <w:multiLevelType w:val="hybridMultilevel"/>
    <w:tmpl w:val="21D8A9BE"/>
    <w:lvl w:ilvl="0" w:tplc="65D8828E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20657C">
      <w:start w:val="1"/>
      <w:numFmt w:val="lowerLetter"/>
      <w:lvlText w:val="%2"/>
      <w:lvlJc w:val="left"/>
      <w:pPr>
        <w:ind w:left="1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187C94">
      <w:start w:val="1"/>
      <w:numFmt w:val="lowerRoman"/>
      <w:lvlText w:val="%3"/>
      <w:lvlJc w:val="left"/>
      <w:pPr>
        <w:ind w:left="2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E29006">
      <w:start w:val="1"/>
      <w:numFmt w:val="decimal"/>
      <w:lvlText w:val="%4"/>
      <w:lvlJc w:val="left"/>
      <w:pPr>
        <w:ind w:left="2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FCE5F2">
      <w:start w:val="1"/>
      <w:numFmt w:val="lowerLetter"/>
      <w:lvlText w:val="%5"/>
      <w:lvlJc w:val="left"/>
      <w:pPr>
        <w:ind w:left="3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C8BFA">
      <w:start w:val="1"/>
      <w:numFmt w:val="lowerRoman"/>
      <w:lvlText w:val="%6"/>
      <w:lvlJc w:val="left"/>
      <w:pPr>
        <w:ind w:left="4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BC4036">
      <w:start w:val="1"/>
      <w:numFmt w:val="decimal"/>
      <w:lvlText w:val="%7"/>
      <w:lvlJc w:val="left"/>
      <w:pPr>
        <w:ind w:left="4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CE0B6E">
      <w:start w:val="1"/>
      <w:numFmt w:val="lowerLetter"/>
      <w:lvlText w:val="%8"/>
      <w:lvlJc w:val="left"/>
      <w:pPr>
        <w:ind w:left="5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8A1ADC">
      <w:start w:val="1"/>
      <w:numFmt w:val="lowerRoman"/>
      <w:lvlText w:val="%9"/>
      <w:lvlJc w:val="left"/>
      <w:pPr>
        <w:ind w:left="6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77360D"/>
    <w:multiLevelType w:val="hybridMultilevel"/>
    <w:tmpl w:val="91FCD9A4"/>
    <w:lvl w:ilvl="0" w:tplc="F692D9F4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BC3134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C460C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9AF926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7C49EE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B84BB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46966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2C9B5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C50C8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75216B"/>
    <w:multiLevelType w:val="hybridMultilevel"/>
    <w:tmpl w:val="763C786C"/>
    <w:lvl w:ilvl="0" w:tplc="56160396">
      <w:start w:val="5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9EBC4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C00772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0410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58E39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A8E00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E222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E660C4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E4C3B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AA23B0"/>
    <w:multiLevelType w:val="hybridMultilevel"/>
    <w:tmpl w:val="86423572"/>
    <w:lvl w:ilvl="0" w:tplc="C4E87BEE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653D4">
      <w:start w:val="1"/>
      <w:numFmt w:val="lowerLetter"/>
      <w:lvlText w:val="%2"/>
      <w:lvlJc w:val="left"/>
      <w:pPr>
        <w:ind w:left="1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0D82">
      <w:start w:val="1"/>
      <w:numFmt w:val="lowerRoman"/>
      <w:lvlText w:val="%3"/>
      <w:lvlJc w:val="left"/>
      <w:pPr>
        <w:ind w:left="2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CD1D8">
      <w:start w:val="1"/>
      <w:numFmt w:val="decimal"/>
      <w:lvlText w:val="%4"/>
      <w:lvlJc w:val="left"/>
      <w:pPr>
        <w:ind w:left="3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A8E216">
      <w:start w:val="1"/>
      <w:numFmt w:val="lowerLetter"/>
      <w:lvlText w:val="%5"/>
      <w:lvlJc w:val="left"/>
      <w:pPr>
        <w:ind w:left="3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6C720">
      <w:start w:val="1"/>
      <w:numFmt w:val="lowerRoman"/>
      <w:lvlText w:val="%6"/>
      <w:lvlJc w:val="left"/>
      <w:pPr>
        <w:ind w:left="4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7495EC">
      <w:start w:val="1"/>
      <w:numFmt w:val="decimal"/>
      <w:lvlText w:val="%7"/>
      <w:lvlJc w:val="left"/>
      <w:pPr>
        <w:ind w:left="5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D0FD20">
      <w:start w:val="1"/>
      <w:numFmt w:val="lowerLetter"/>
      <w:lvlText w:val="%8"/>
      <w:lvlJc w:val="left"/>
      <w:pPr>
        <w:ind w:left="5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0895AE">
      <w:start w:val="1"/>
      <w:numFmt w:val="lowerRoman"/>
      <w:lvlText w:val="%9"/>
      <w:lvlJc w:val="left"/>
      <w:pPr>
        <w:ind w:left="6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583A4F"/>
    <w:multiLevelType w:val="hybridMultilevel"/>
    <w:tmpl w:val="4E9AF2FE"/>
    <w:lvl w:ilvl="0" w:tplc="83E2D89C">
      <w:start w:val="1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0ABF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34A4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36B7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7A60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D211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F0C0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B6C2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443E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AE187C"/>
    <w:multiLevelType w:val="multilevel"/>
    <w:tmpl w:val="E994528C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773949"/>
    <w:multiLevelType w:val="hybridMultilevel"/>
    <w:tmpl w:val="C7020BDE"/>
    <w:lvl w:ilvl="0" w:tplc="A1561096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E1A8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52C6A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FABB5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2A04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8EE6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F4032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EAB1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F55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EF6071"/>
    <w:multiLevelType w:val="hybridMultilevel"/>
    <w:tmpl w:val="2256931A"/>
    <w:lvl w:ilvl="0" w:tplc="E014DF3A">
      <w:start w:val="27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7052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6451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16CC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FEA4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A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383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B6C0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273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1B07AB"/>
    <w:multiLevelType w:val="hybridMultilevel"/>
    <w:tmpl w:val="A9164746"/>
    <w:lvl w:ilvl="0" w:tplc="9C40D6A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B8ED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8EA8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83B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28F96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40F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441C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A1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88EE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A225A9"/>
    <w:multiLevelType w:val="hybridMultilevel"/>
    <w:tmpl w:val="152CA7F8"/>
    <w:lvl w:ilvl="0" w:tplc="7024B448">
      <w:start w:val="1"/>
      <w:numFmt w:val="decimal"/>
      <w:lvlText w:val="%1.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104C92">
      <w:start w:val="1"/>
      <w:numFmt w:val="lowerLetter"/>
      <w:lvlText w:val="%2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CA68E2">
      <w:start w:val="1"/>
      <w:numFmt w:val="lowerRoman"/>
      <w:lvlText w:val="%3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8C146">
      <w:start w:val="1"/>
      <w:numFmt w:val="decimal"/>
      <w:lvlText w:val="%4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BCE216">
      <w:start w:val="1"/>
      <w:numFmt w:val="lowerLetter"/>
      <w:lvlText w:val="%5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A09C42">
      <w:start w:val="1"/>
      <w:numFmt w:val="lowerRoman"/>
      <w:lvlText w:val="%6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A8698">
      <w:start w:val="1"/>
      <w:numFmt w:val="decimal"/>
      <w:lvlText w:val="%7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5EFED4">
      <w:start w:val="1"/>
      <w:numFmt w:val="lowerLetter"/>
      <w:lvlText w:val="%8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983A4E">
      <w:start w:val="1"/>
      <w:numFmt w:val="lowerRoman"/>
      <w:lvlText w:val="%9"/>
      <w:lvlJc w:val="left"/>
      <w:pPr>
        <w:ind w:left="6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1F1BE9"/>
    <w:multiLevelType w:val="hybridMultilevel"/>
    <w:tmpl w:val="BD70EBAC"/>
    <w:lvl w:ilvl="0" w:tplc="ACA60E60">
      <w:start w:val="12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0A267E">
      <w:start w:val="1"/>
      <w:numFmt w:val="lowerLetter"/>
      <w:lvlText w:val="%2"/>
      <w:lvlJc w:val="left"/>
      <w:pPr>
        <w:ind w:left="1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46A32E">
      <w:start w:val="1"/>
      <w:numFmt w:val="lowerRoman"/>
      <w:lvlText w:val="%3"/>
      <w:lvlJc w:val="left"/>
      <w:pPr>
        <w:ind w:left="2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A4262">
      <w:start w:val="1"/>
      <w:numFmt w:val="decimal"/>
      <w:lvlText w:val="%4"/>
      <w:lvlJc w:val="left"/>
      <w:pPr>
        <w:ind w:left="2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26541E">
      <w:start w:val="1"/>
      <w:numFmt w:val="lowerLetter"/>
      <w:lvlText w:val="%5"/>
      <w:lvlJc w:val="left"/>
      <w:pPr>
        <w:ind w:left="3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5648DA">
      <w:start w:val="1"/>
      <w:numFmt w:val="lowerRoman"/>
      <w:lvlText w:val="%6"/>
      <w:lvlJc w:val="left"/>
      <w:pPr>
        <w:ind w:left="4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2222">
      <w:start w:val="1"/>
      <w:numFmt w:val="decimal"/>
      <w:lvlText w:val="%7"/>
      <w:lvlJc w:val="left"/>
      <w:pPr>
        <w:ind w:left="5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6D058">
      <w:start w:val="1"/>
      <w:numFmt w:val="lowerLetter"/>
      <w:lvlText w:val="%8"/>
      <w:lvlJc w:val="left"/>
      <w:pPr>
        <w:ind w:left="5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DCA2B8">
      <w:start w:val="1"/>
      <w:numFmt w:val="lowerRoman"/>
      <w:lvlText w:val="%9"/>
      <w:lvlJc w:val="left"/>
      <w:pPr>
        <w:ind w:left="6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574D9F"/>
    <w:multiLevelType w:val="hybridMultilevel"/>
    <w:tmpl w:val="48D2EE66"/>
    <w:lvl w:ilvl="0" w:tplc="51C8CF32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6AB058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E4779C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B42638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6A096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AEED6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0A06BC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C8C61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D08F34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625EA4"/>
    <w:multiLevelType w:val="hybridMultilevel"/>
    <w:tmpl w:val="125241B8"/>
    <w:lvl w:ilvl="0" w:tplc="8FE6FD36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1ADC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8EFF7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453C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5ED56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0080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6EDE3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74D03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7C712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092E79"/>
    <w:multiLevelType w:val="hybridMultilevel"/>
    <w:tmpl w:val="0C465F78"/>
    <w:lvl w:ilvl="0" w:tplc="DA521BF0">
      <w:start w:val="2"/>
      <w:numFmt w:val="decimal"/>
      <w:lvlText w:val="%1."/>
      <w:lvlJc w:val="left"/>
      <w:pPr>
        <w:ind w:left="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7C54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5292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4A1A0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725F0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9E02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3E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4288F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8A14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E94849"/>
    <w:multiLevelType w:val="hybridMultilevel"/>
    <w:tmpl w:val="B0B24F7E"/>
    <w:lvl w:ilvl="0" w:tplc="1C484A48">
      <w:start w:val="1"/>
      <w:numFmt w:val="bullet"/>
      <w:lvlText w:val="–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21854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CAF80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063F94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C42CF4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491EC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44DF6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5C3B58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C56D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C24ADE"/>
    <w:multiLevelType w:val="hybridMultilevel"/>
    <w:tmpl w:val="E8268162"/>
    <w:lvl w:ilvl="0" w:tplc="29D654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86646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A2BFE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4101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D076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32E3E4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0F716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E0A72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4277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2D35107"/>
    <w:multiLevelType w:val="hybridMultilevel"/>
    <w:tmpl w:val="77DEEEE2"/>
    <w:lvl w:ilvl="0" w:tplc="F022DDA8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6118E">
      <w:start w:val="1"/>
      <w:numFmt w:val="lowerLetter"/>
      <w:lvlText w:val="%2"/>
      <w:lvlJc w:val="left"/>
      <w:pPr>
        <w:ind w:left="1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DC2D1E">
      <w:start w:val="1"/>
      <w:numFmt w:val="lowerRoman"/>
      <w:lvlText w:val="%3"/>
      <w:lvlJc w:val="left"/>
      <w:pPr>
        <w:ind w:left="2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A41AC0">
      <w:start w:val="1"/>
      <w:numFmt w:val="decimal"/>
      <w:lvlText w:val="%4"/>
      <w:lvlJc w:val="left"/>
      <w:pPr>
        <w:ind w:left="2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3A572E">
      <w:start w:val="1"/>
      <w:numFmt w:val="lowerLetter"/>
      <w:lvlText w:val="%5"/>
      <w:lvlJc w:val="left"/>
      <w:pPr>
        <w:ind w:left="3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4D9AA">
      <w:start w:val="1"/>
      <w:numFmt w:val="lowerRoman"/>
      <w:lvlText w:val="%6"/>
      <w:lvlJc w:val="left"/>
      <w:pPr>
        <w:ind w:left="4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4BEC2">
      <w:start w:val="1"/>
      <w:numFmt w:val="decimal"/>
      <w:lvlText w:val="%7"/>
      <w:lvlJc w:val="left"/>
      <w:pPr>
        <w:ind w:left="5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604492">
      <w:start w:val="1"/>
      <w:numFmt w:val="lowerLetter"/>
      <w:lvlText w:val="%8"/>
      <w:lvlJc w:val="left"/>
      <w:pPr>
        <w:ind w:left="5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C0400">
      <w:start w:val="1"/>
      <w:numFmt w:val="lowerRoman"/>
      <w:lvlText w:val="%9"/>
      <w:lvlJc w:val="left"/>
      <w:pPr>
        <w:ind w:left="6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DAE4B01"/>
    <w:multiLevelType w:val="hybridMultilevel"/>
    <w:tmpl w:val="37564C2A"/>
    <w:lvl w:ilvl="0" w:tplc="70CE1B2C">
      <w:start w:val="1"/>
      <w:numFmt w:val="bullet"/>
      <w:lvlText w:val="-"/>
      <w:lvlJc w:val="left"/>
      <w:pPr>
        <w:ind w:left="2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ED218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70907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27816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0A058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2A1E2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22F62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C6740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9F60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2"/>
  </w:num>
  <w:num w:numId="6">
    <w:abstractNumId w:val="3"/>
  </w:num>
  <w:num w:numId="7">
    <w:abstractNumId w:val="2"/>
  </w:num>
  <w:num w:numId="8">
    <w:abstractNumId w:val="9"/>
  </w:num>
  <w:num w:numId="9">
    <w:abstractNumId w:val="1"/>
  </w:num>
  <w:num w:numId="10">
    <w:abstractNumId w:val="16"/>
  </w:num>
  <w:num w:numId="11">
    <w:abstractNumId w:val="18"/>
  </w:num>
  <w:num w:numId="12">
    <w:abstractNumId w:val="15"/>
  </w:num>
  <w:num w:numId="13">
    <w:abstractNumId w:val="10"/>
  </w:num>
  <w:num w:numId="14">
    <w:abstractNumId w:val="4"/>
  </w:num>
  <w:num w:numId="15">
    <w:abstractNumId w:val="11"/>
  </w:num>
  <w:num w:numId="16">
    <w:abstractNumId w:val="17"/>
  </w:num>
  <w:num w:numId="17">
    <w:abstractNumId w:val="14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1FD"/>
    <w:rsid w:val="001D275A"/>
    <w:rsid w:val="00223D19"/>
    <w:rsid w:val="00413BE1"/>
    <w:rsid w:val="006821FD"/>
    <w:rsid w:val="006B1475"/>
    <w:rsid w:val="006E1B25"/>
    <w:rsid w:val="00982C67"/>
    <w:rsid w:val="00AE6856"/>
    <w:rsid w:val="00B57B2F"/>
    <w:rsid w:val="00D1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FED6A"/>
  <w15:docId w15:val="{A9FC22DD-CADF-4906-9028-D5554FF1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0" w:line="270" w:lineRule="auto"/>
      <w:ind w:left="6519" w:right="6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9"/>
      </w:numPr>
      <w:spacing w:after="0" w:line="270" w:lineRule="auto"/>
      <w:ind w:left="49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19"/>
      </w:numPr>
      <w:spacing w:after="0" w:line="270" w:lineRule="auto"/>
      <w:ind w:left="497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58" w:lineRule="auto"/>
      <w:ind w:right="8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9C20-0328-420E-AEF8-D1B5267F6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5358</Words>
  <Characters>30542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Специалист УМО 2</cp:lastModifiedBy>
  <cp:revision>3</cp:revision>
  <dcterms:created xsi:type="dcterms:W3CDTF">2024-11-05T11:06:00Z</dcterms:created>
  <dcterms:modified xsi:type="dcterms:W3CDTF">2026-09-08T10:47:00Z</dcterms:modified>
</cp:coreProperties>
</file>